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4358" w:rsidRDefault="003807B5" w:rsidP="003807B5">
      <w:pPr>
        <w:jc w:val="center"/>
        <w:rPr>
          <w:b/>
        </w:rPr>
      </w:pPr>
      <w:r>
        <w:rPr>
          <w:b/>
        </w:rPr>
        <w:t>З</w:t>
      </w:r>
      <w:r w:rsidRPr="002C7133">
        <w:rPr>
          <w:b/>
        </w:rPr>
        <w:t xml:space="preserve">аключение </w:t>
      </w:r>
      <w:r>
        <w:rPr>
          <w:b/>
        </w:rPr>
        <w:t xml:space="preserve">специалиста </w:t>
      </w:r>
      <w:r w:rsidRPr="002C7133">
        <w:rPr>
          <w:b/>
        </w:rPr>
        <w:t xml:space="preserve">об уровне профессиональной деятельности </w:t>
      </w:r>
      <w:r w:rsidR="00DC18BB">
        <w:rPr>
          <w:b/>
        </w:rPr>
        <w:br/>
      </w:r>
      <w:r w:rsidR="00886C9C" w:rsidRPr="002C7133">
        <w:rPr>
          <w:b/>
        </w:rPr>
        <w:t>педагогич</w:t>
      </w:r>
      <w:r w:rsidR="00886C9C">
        <w:rPr>
          <w:b/>
        </w:rPr>
        <w:t xml:space="preserve">еского </w:t>
      </w:r>
      <w:r w:rsidR="00886C9C" w:rsidRPr="00A73088">
        <w:rPr>
          <w:b/>
        </w:rPr>
        <w:t>работника организации, осуществляющей образовательную деятельность</w:t>
      </w:r>
      <w:r w:rsidR="00886C9C">
        <w:rPr>
          <w:b/>
        </w:rPr>
        <w:t xml:space="preserve"> </w:t>
      </w:r>
    </w:p>
    <w:p w:rsidR="003807B5" w:rsidRPr="002C7133" w:rsidRDefault="00886C9C" w:rsidP="003807B5">
      <w:pPr>
        <w:jc w:val="center"/>
        <w:rPr>
          <w:b/>
        </w:rPr>
      </w:pPr>
      <w:r>
        <w:rPr>
          <w:b/>
        </w:rPr>
        <w:t>(форма 5)</w:t>
      </w:r>
    </w:p>
    <w:p w:rsidR="00DC18BB" w:rsidRDefault="00DC18BB" w:rsidP="003807B5">
      <w:pPr>
        <w:jc w:val="center"/>
      </w:pPr>
    </w:p>
    <w:p w:rsidR="003807B5" w:rsidRPr="00886C9C" w:rsidRDefault="00886C9C" w:rsidP="003807B5">
      <w:pPr>
        <w:jc w:val="center"/>
      </w:pPr>
      <w:r w:rsidRPr="00886C9C">
        <w:t>(по должности «</w:t>
      </w:r>
      <w:r w:rsidR="003807B5" w:rsidRPr="00886C9C">
        <w:t>педагог-психолог</w:t>
      </w:r>
      <w:r w:rsidRPr="00886C9C">
        <w:t>»</w:t>
      </w:r>
      <w:r w:rsidR="003807B5" w:rsidRPr="00886C9C">
        <w:t xml:space="preserve">, </w:t>
      </w:r>
      <w:r w:rsidRPr="00886C9C">
        <w:t>«</w:t>
      </w:r>
      <w:r w:rsidR="003807B5" w:rsidRPr="00886C9C">
        <w:t>социальн</w:t>
      </w:r>
      <w:r w:rsidRPr="00886C9C">
        <w:t>ый педагог»)</w:t>
      </w:r>
    </w:p>
    <w:p w:rsidR="003807B5" w:rsidRDefault="003807B5" w:rsidP="003807B5">
      <w:pPr>
        <w:pBdr>
          <w:bottom w:val="single" w:sz="12" w:space="1" w:color="auto"/>
        </w:pBdr>
        <w:jc w:val="center"/>
        <w:rPr>
          <w:sz w:val="28"/>
          <w:szCs w:val="28"/>
        </w:rPr>
      </w:pPr>
    </w:p>
    <w:p w:rsidR="00DC18BB" w:rsidRPr="009410DF" w:rsidRDefault="00DC18BB" w:rsidP="003807B5">
      <w:pPr>
        <w:pBdr>
          <w:bottom w:val="single" w:sz="12" w:space="1" w:color="auto"/>
        </w:pBdr>
        <w:jc w:val="center"/>
        <w:rPr>
          <w:sz w:val="28"/>
          <w:szCs w:val="28"/>
        </w:rPr>
      </w:pPr>
    </w:p>
    <w:p w:rsidR="003807B5" w:rsidRPr="002C7133" w:rsidRDefault="003807B5" w:rsidP="003807B5">
      <w:pPr>
        <w:jc w:val="center"/>
      </w:pPr>
      <w:r w:rsidRPr="002C7133">
        <w:rPr>
          <w:sz w:val="22"/>
          <w:szCs w:val="22"/>
        </w:rPr>
        <w:t>(</w:t>
      </w:r>
      <w:r>
        <w:rPr>
          <w:sz w:val="22"/>
          <w:szCs w:val="22"/>
        </w:rPr>
        <w:t>Ф.И.О. аттестуемого*</w:t>
      </w:r>
      <w:r w:rsidRPr="002C7133">
        <w:rPr>
          <w:sz w:val="22"/>
          <w:szCs w:val="22"/>
        </w:rPr>
        <w:t>, место работы, должность)</w:t>
      </w:r>
    </w:p>
    <w:p w:rsidR="003807B5" w:rsidRDefault="003807B5" w:rsidP="003807B5">
      <w:pPr>
        <w:pBdr>
          <w:bottom w:val="single" w:sz="12" w:space="1" w:color="auto"/>
        </w:pBdr>
        <w:jc w:val="center"/>
        <w:rPr>
          <w:sz w:val="16"/>
          <w:szCs w:val="16"/>
        </w:rPr>
      </w:pPr>
    </w:p>
    <w:p w:rsidR="003807B5" w:rsidRPr="002C7133" w:rsidRDefault="003807B5" w:rsidP="003807B5">
      <w:pPr>
        <w:pBdr>
          <w:bottom w:val="single" w:sz="12" w:space="1" w:color="auto"/>
        </w:pBdr>
        <w:jc w:val="center"/>
        <w:rPr>
          <w:sz w:val="16"/>
          <w:szCs w:val="16"/>
        </w:rPr>
      </w:pPr>
    </w:p>
    <w:p w:rsidR="003807B5" w:rsidRPr="003F31A0" w:rsidRDefault="003807B5" w:rsidP="003807B5">
      <w:pPr>
        <w:jc w:val="center"/>
        <w:rPr>
          <w:sz w:val="22"/>
          <w:szCs w:val="22"/>
        </w:rPr>
      </w:pPr>
    </w:p>
    <w:p w:rsidR="003807B5" w:rsidRPr="002C7133" w:rsidRDefault="003807B5" w:rsidP="003807B5">
      <w:r w:rsidRPr="00095006">
        <w:rPr>
          <w:b/>
        </w:rPr>
        <w:t>Специалист:</w:t>
      </w:r>
      <w:r>
        <w:t xml:space="preserve"> </w:t>
      </w:r>
      <w:r w:rsidRPr="002C7133">
        <w:t>______________________________________________________________________________________________________________</w:t>
      </w:r>
    </w:p>
    <w:p w:rsidR="003807B5" w:rsidRPr="002C7133" w:rsidRDefault="003807B5" w:rsidP="003807B5">
      <w:pPr>
        <w:rPr>
          <w:sz w:val="28"/>
          <w:szCs w:val="28"/>
        </w:rPr>
      </w:pPr>
      <w:r w:rsidRPr="002C7133">
        <w:t xml:space="preserve">                                                         </w:t>
      </w:r>
      <w:r w:rsidRPr="002C7133">
        <w:rPr>
          <w:sz w:val="22"/>
          <w:szCs w:val="22"/>
        </w:rPr>
        <w:t>(Ф</w:t>
      </w:r>
      <w:r>
        <w:rPr>
          <w:sz w:val="22"/>
          <w:szCs w:val="22"/>
        </w:rPr>
        <w:t>.И.О., место работы, должность специалис</w:t>
      </w:r>
      <w:r w:rsidRPr="002C7133">
        <w:rPr>
          <w:sz w:val="22"/>
          <w:szCs w:val="22"/>
        </w:rPr>
        <w:t>та)</w:t>
      </w:r>
    </w:p>
    <w:p w:rsidR="003807B5" w:rsidRPr="002C7133" w:rsidRDefault="003807B5" w:rsidP="003807B5">
      <w:r w:rsidRPr="002C7133">
        <w:t>провел(а) экспертизу в форме анализа индивидуальной папки  ___________________________________________________________________</w:t>
      </w:r>
    </w:p>
    <w:p w:rsidR="003807B5" w:rsidRPr="002C7133" w:rsidRDefault="003807B5" w:rsidP="003807B5">
      <w:pPr>
        <w:rPr>
          <w:sz w:val="22"/>
          <w:szCs w:val="22"/>
        </w:rPr>
      </w:pPr>
      <w:r w:rsidRPr="002C7133">
        <w:t xml:space="preserve">                                                                                                                                                          </w:t>
      </w:r>
      <w:r w:rsidRPr="002C7133">
        <w:rPr>
          <w:sz w:val="22"/>
          <w:szCs w:val="22"/>
        </w:rPr>
        <w:t>(дата проведения экспертизы)</w:t>
      </w:r>
    </w:p>
    <w:p w:rsidR="003807B5" w:rsidRPr="002C7133" w:rsidRDefault="003807B5" w:rsidP="003807B5"/>
    <w:tbl>
      <w:tblPr>
        <w:tblW w:w="15281" w:type="dxa"/>
        <w:tblInd w:w="67" w:type="dxa"/>
        <w:tblLayout w:type="fixed"/>
        <w:tblLook w:val="0000" w:firstRow="0" w:lastRow="0" w:firstColumn="0" w:lastColumn="0" w:noHBand="0" w:noVBand="0"/>
      </w:tblPr>
      <w:tblGrid>
        <w:gridCol w:w="738"/>
        <w:gridCol w:w="154"/>
        <w:gridCol w:w="4769"/>
        <w:gridCol w:w="975"/>
        <w:gridCol w:w="6605"/>
        <w:gridCol w:w="2040"/>
      </w:tblGrid>
      <w:tr w:rsidR="003807B5" w:rsidRPr="002C7133" w:rsidTr="00F45F49">
        <w:trPr>
          <w:trHeight w:val="253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  <w:rPr>
                <w:i/>
                <w:iCs/>
              </w:rPr>
            </w:pPr>
            <w:r w:rsidRPr="00DD0620">
              <w:rPr>
                <w:i/>
                <w:iCs/>
                <w:sz w:val="22"/>
                <w:szCs w:val="22"/>
              </w:rPr>
              <w:t>№</w:t>
            </w:r>
          </w:p>
        </w:tc>
        <w:tc>
          <w:tcPr>
            <w:tcW w:w="49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  <w:rPr>
                <w:i/>
                <w:iCs/>
              </w:rPr>
            </w:pPr>
            <w:r w:rsidRPr="00DD0620">
              <w:rPr>
                <w:i/>
                <w:iCs/>
                <w:sz w:val="22"/>
                <w:szCs w:val="22"/>
              </w:rPr>
              <w:t>Критерии и показатели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  <w:rPr>
                <w:i/>
                <w:iCs/>
              </w:rPr>
            </w:pPr>
            <w:r w:rsidRPr="00DD0620">
              <w:rPr>
                <w:i/>
                <w:iCs/>
                <w:sz w:val="22"/>
                <w:szCs w:val="22"/>
              </w:rPr>
              <w:t>Баллы</w:t>
            </w:r>
          </w:p>
        </w:tc>
        <w:tc>
          <w:tcPr>
            <w:tcW w:w="6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i/>
                <w:iCs/>
              </w:rPr>
            </w:pPr>
            <w:r w:rsidRPr="00DD0620">
              <w:rPr>
                <w:i/>
                <w:iCs/>
                <w:sz w:val="22"/>
                <w:szCs w:val="22"/>
              </w:rPr>
              <w:t xml:space="preserve">Наличие подтверждающих документов в </w:t>
            </w:r>
            <w:r w:rsidRPr="00DD0620">
              <w:rPr>
                <w:i/>
                <w:sz w:val="22"/>
                <w:szCs w:val="22"/>
              </w:rPr>
              <w:t xml:space="preserve">индивидуальной папке  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  <w:rPr>
                <w:i/>
                <w:iCs/>
              </w:rPr>
            </w:pPr>
            <w:r w:rsidRPr="00DD0620">
              <w:rPr>
                <w:i/>
                <w:iCs/>
                <w:sz w:val="22"/>
                <w:szCs w:val="22"/>
              </w:rPr>
              <w:t>Примечания</w:t>
            </w:r>
          </w:p>
        </w:tc>
      </w:tr>
      <w:tr w:rsidR="003807B5" w:rsidRPr="002C7133" w:rsidTr="00F45F49">
        <w:trPr>
          <w:trHeight w:val="253"/>
        </w:trPr>
        <w:tc>
          <w:tcPr>
            <w:tcW w:w="1528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Default="003807B5" w:rsidP="00F45F49">
            <w:pPr>
              <w:snapToGrid w:val="0"/>
              <w:jc w:val="both"/>
              <w:rPr>
                <w:b/>
                <w:sz w:val="22"/>
                <w:szCs w:val="22"/>
              </w:rPr>
            </w:pPr>
          </w:p>
          <w:p w:rsidR="003807B5" w:rsidRPr="00DD0620" w:rsidRDefault="003807B5" w:rsidP="00F45F49">
            <w:pPr>
              <w:snapToGrid w:val="0"/>
              <w:jc w:val="both"/>
              <w:rPr>
                <w:b/>
              </w:rPr>
            </w:pPr>
            <w:r w:rsidRPr="00DD0620">
              <w:rPr>
                <w:b/>
                <w:sz w:val="22"/>
                <w:szCs w:val="22"/>
              </w:rPr>
              <w:t>1. Результаты, достигнутые обучающимися (воспитанниками) в процессе развития и показатели динамики их достижений</w:t>
            </w:r>
          </w:p>
        </w:tc>
      </w:tr>
      <w:tr w:rsidR="003807B5" w:rsidRPr="002C7133" w:rsidTr="00F45F49">
        <w:trPr>
          <w:trHeight w:val="915"/>
        </w:trPr>
        <w:tc>
          <w:tcPr>
            <w:tcW w:w="892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t>1.1</w:t>
            </w:r>
          </w:p>
        </w:tc>
        <w:tc>
          <w:tcPr>
            <w:tcW w:w="4769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spacing w:beforeAutospacing="1" w:afterAutospacing="1"/>
              <w:rPr>
                <w:rFonts w:eastAsia="Calibri"/>
              </w:rPr>
            </w:pPr>
            <w:r w:rsidRPr="00DD0620">
              <w:rPr>
                <w:rFonts w:eastAsia="Calibri"/>
                <w:sz w:val="22"/>
                <w:szCs w:val="22"/>
              </w:rPr>
              <w:t>Наличие положительных результатов коррекции развития, адаптации обучающихся и воспитанников*</w:t>
            </w:r>
          </w:p>
        </w:tc>
        <w:tc>
          <w:tcPr>
            <w:tcW w:w="97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/>
        </w:tc>
        <w:tc>
          <w:tcPr>
            <w:tcW w:w="660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r w:rsidRPr="00DD0620">
              <w:rPr>
                <w:sz w:val="22"/>
                <w:szCs w:val="22"/>
              </w:rPr>
              <w:t xml:space="preserve">Аналитическая справка о результатах  коррекционной работы </w:t>
            </w:r>
            <w:r>
              <w:rPr>
                <w:sz w:val="22"/>
                <w:szCs w:val="22"/>
              </w:rPr>
              <w:br/>
            </w:r>
            <w:r w:rsidRPr="00DD0620">
              <w:rPr>
                <w:sz w:val="22"/>
                <w:szCs w:val="22"/>
              </w:rPr>
              <w:t>(за 2-3 года), заверенная работодателем.</w:t>
            </w:r>
          </w:p>
        </w:tc>
        <w:tc>
          <w:tcPr>
            <w:tcW w:w="20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В межаттестационный период</w:t>
            </w:r>
            <w:r w:rsidRPr="002C7133">
              <w:rPr>
                <w:bCs/>
                <w:sz w:val="20"/>
                <w:szCs w:val="20"/>
              </w:rPr>
              <w:t xml:space="preserve"> </w:t>
            </w:r>
          </w:p>
          <w:p w:rsidR="003807B5" w:rsidRPr="002C7133" w:rsidRDefault="003807B5" w:rsidP="00F45F49">
            <w:pPr>
              <w:snapToGrid w:val="0"/>
              <w:rPr>
                <w:b/>
                <w:sz w:val="20"/>
                <w:szCs w:val="20"/>
              </w:rPr>
            </w:pPr>
            <w:r w:rsidRPr="002C7133">
              <w:rPr>
                <w:b/>
                <w:sz w:val="20"/>
                <w:szCs w:val="20"/>
              </w:rPr>
              <w:t>*только для педагог</w:t>
            </w:r>
            <w:r>
              <w:rPr>
                <w:b/>
                <w:sz w:val="20"/>
                <w:szCs w:val="20"/>
              </w:rPr>
              <w:t>а</w:t>
            </w:r>
            <w:r w:rsidRPr="002C7133">
              <w:rPr>
                <w:b/>
                <w:sz w:val="20"/>
                <w:szCs w:val="20"/>
              </w:rPr>
              <w:t>-психолога</w:t>
            </w:r>
          </w:p>
        </w:tc>
      </w:tr>
      <w:tr w:rsidR="003807B5" w:rsidRPr="002C7133" w:rsidTr="00F45F49">
        <w:trPr>
          <w:trHeight w:val="915"/>
        </w:trPr>
        <w:tc>
          <w:tcPr>
            <w:tcW w:w="892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t>1.2</w:t>
            </w:r>
          </w:p>
        </w:tc>
        <w:tc>
          <w:tcPr>
            <w:tcW w:w="4769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spacing w:beforeAutospacing="1" w:afterAutospacing="1"/>
              <w:rPr>
                <w:rFonts w:eastAsia="Calibri"/>
              </w:rPr>
            </w:pPr>
            <w:r w:rsidRPr="00DD0620">
              <w:rPr>
                <w:rFonts w:eastAsia="Calibri"/>
                <w:sz w:val="22"/>
                <w:szCs w:val="22"/>
              </w:rPr>
              <w:t>Положительная динамика  профилактики и реабилитации девиантного поведения обучающихся и воспитанников</w:t>
            </w:r>
            <w:r w:rsidRPr="002C7133">
              <w:rPr>
                <w:b/>
                <w:sz w:val="20"/>
                <w:szCs w:val="20"/>
              </w:rPr>
              <w:t>*</w:t>
            </w:r>
          </w:p>
        </w:tc>
        <w:tc>
          <w:tcPr>
            <w:tcW w:w="97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jc w:val="center"/>
            </w:pPr>
          </w:p>
        </w:tc>
        <w:tc>
          <w:tcPr>
            <w:tcW w:w="660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094B66">
            <w:pPr>
              <w:snapToGrid w:val="0"/>
            </w:pPr>
            <w:r w:rsidRPr="00DD0620">
              <w:rPr>
                <w:sz w:val="22"/>
                <w:szCs w:val="22"/>
              </w:rPr>
              <w:t>Сравнение данных о постановке</w:t>
            </w:r>
            <w:r w:rsidR="00094B66">
              <w:rPr>
                <w:sz w:val="22"/>
                <w:szCs w:val="22"/>
              </w:rPr>
              <w:t xml:space="preserve"> на учёт и снятии с учёта </w:t>
            </w:r>
            <w:r w:rsidR="00094B66">
              <w:rPr>
                <w:sz w:val="22"/>
                <w:szCs w:val="22"/>
              </w:rPr>
              <w:br/>
              <w:t xml:space="preserve">в </w:t>
            </w:r>
            <w:proofErr w:type="spellStart"/>
            <w:r w:rsidR="00094B66">
              <w:rPr>
                <w:sz w:val="22"/>
                <w:szCs w:val="22"/>
              </w:rPr>
              <w:t>КДНиЗП</w:t>
            </w:r>
            <w:proofErr w:type="spellEnd"/>
            <w:r w:rsidR="00094B66">
              <w:rPr>
                <w:sz w:val="22"/>
                <w:szCs w:val="22"/>
              </w:rPr>
              <w:t xml:space="preserve">, </w:t>
            </w:r>
            <w:r w:rsidRPr="00DD0620">
              <w:rPr>
                <w:sz w:val="22"/>
                <w:szCs w:val="22"/>
              </w:rPr>
              <w:t xml:space="preserve">в ОДН, на контроль в совете по профилактике в школе </w:t>
            </w:r>
            <w:r>
              <w:rPr>
                <w:sz w:val="22"/>
                <w:szCs w:val="22"/>
              </w:rPr>
              <w:br/>
            </w:r>
            <w:r w:rsidRPr="00DD0620">
              <w:rPr>
                <w:sz w:val="22"/>
                <w:szCs w:val="22"/>
              </w:rPr>
              <w:t>(</w:t>
            </w:r>
            <w:r w:rsidRPr="00DD0620">
              <w:rPr>
                <w:color w:val="000000"/>
                <w:sz w:val="22"/>
                <w:szCs w:val="22"/>
              </w:rPr>
              <w:t>за последние 2-3 года</w:t>
            </w:r>
            <w:r>
              <w:rPr>
                <w:color w:val="000000"/>
                <w:sz w:val="22"/>
                <w:szCs w:val="22"/>
              </w:rPr>
              <w:t>,</w:t>
            </w:r>
            <w:r w:rsidRPr="00DD0620">
              <w:rPr>
                <w:color w:val="000000"/>
                <w:sz w:val="22"/>
                <w:szCs w:val="22"/>
              </w:rPr>
              <w:t xml:space="preserve"> и в сравнении с показателями по району).</w:t>
            </w:r>
          </w:p>
        </w:tc>
        <w:tc>
          <w:tcPr>
            <w:tcW w:w="20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В межаттестационный период</w:t>
            </w:r>
            <w:r w:rsidRPr="002C7133">
              <w:rPr>
                <w:bCs/>
                <w:sz w:val="20"/>
                <w:szCs w:val="20"/>
              </w:rPr>
              <w:t xml:space="preserve"> </w:t>
            </w: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  <w:r w:rsidRPr="002C7133">
              <w:rPr>
                <w:b/>
                <w:sz w:val="20"/>
                <w:szCs w:val="20"/>
              </w:rPr>
              <w:t>*только для педагога-психолога</w:t>
            </w:r>
          </w:p>
        </w:tc>
      </w:tr>
      <w:tr w:rsidR="003807B5" w:rsidRPr="002C7133" w:rsidTr="00F45F49">
        <w:trPr>
          <w:trHeight w:val="204"/>
        </w:trPr>
        <w:tc>
          <w:tcPr>
            <w:tcW w:w="892" w:type="dxa"/>
            <w:gridSpan w:val="2"/>
            <w:tcBorders>
              <w:left w:val="single" w:sz="4" w:space="0" w:color="000000"/>
              <w:bottom w:val="single" w:sz="4" w:space="0" w:color="auto"/>
            </w:tcBorders>
          </w:tcPr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t>1.3</w:t>
            </w:r>
          </w:p>
        </w:tc>
        <w:tc>
          <w:tcPr>
            <w:tcW w:w="4769" w:type="dxa"/>
            <w:tcBorders>
              <w:left w:val="single" w:sz="4" w:space="0" w:color="000000"/>
              <w:bottom w:val="single" w:sz="4" w:space="0" w:color="auto"/>
            </w:tcBorders>
          </w:tcPr>
          <w:p w:rsidR="003807B5" w:rsidRPr="005B3236" w:rsidRDefault="003807B5" w:rsidP="00F45F49">
            <w:pPr>
              <w:spacing w:beforeAutospacing="1" w:afterAutospacing="1"/>
              <w:rPr>
                <w:rFonts w:eastAsia="Calibri"/>
                <w:highlight w:val="yellow"/>
              </w:rPr>
            </w:pPr>
            <w:r w:rsidRPr="008608DC">
              <w:rPr>
                <w:rFonts w:eastAsia="Calibri"/>
                <w:sz w:val="22"/>
                <w:szCs w:val="22"/>
              </w:rPr>
              <w:t>Повышение количества фактов раннего выявления  трудных жизненных ситуаций</w:t>
            </w:r>
          </w:p>
        </w:tc>
        <w:tc>
          <w:tcPr>
            <w:tcW w:w="975" w:type="dxa"/>
            <w:tcBorders>
              <w:left w:val="single" w:sz="4" w:space="0" w:color="000000"/>
              <w:bottom w:val="single" w:sz="4" w:space="0" w:color="auto"/>
            </w:tcBorders>
          </w:tcPr>
          <w:p w:rsidR="003807B5" w:rsidRPr="005B3236" w:rsidRDefault="003807B5" w:rsidP="00F45F49">
            <w:pPr>
              <w:jc w:val="center"/>
              <w:rPr>
                <w:highlight w:val="yellow"/>
              </w:rPr>
            </w:pPr>
          </w:p>
        </w:tc>
        <w:tc>
          <w:tcPr>
            <w:tcW w:w="6605" w:type="dxa"/>
            <w:tcBorders>
              <w:left w:val="single" w:sz="4" w:space="0" w:color="000000"/>
              <w:bottom w:val="single" w:sz="4" w:space="0" w:color="auto"/>
            </w:tcBorders>
          </w:tcPr>
          <w:p w:rsidR="003807B5" w:rsidRPr="005B3236" w:rsidRDefault="003807B5" w:rsidP="00F45F49">
            <w:pPr>
              <w:rPr>
                <w:bCs/>
                <w:highlight w:val="yellow"/>
              </w:rPr>
            </w:pPr>
            <w:r w:rsidRPr="008608DC">
              <w:rPr>
                <w:sz w:val="22"/>
                <w:szCs w:val="22"/>
              </w:rPr>
              <w:t xml:space="preserve">Справка о раннем выявлении и своевременном включении </w:t>
            </w:r>
            <w:r w:rsidRPr="00FB1A2B">
              <w:rPr>
                <w:sz w:val="22"/>
                <w:szCs w:val="22"/>
              </w:rPr>
              <w:t xml:space="preserve">специалиста в решение проблем социальной жизни детей, заверенная работодателем, с предоставлением данных, подтверждающих </w:t>
            </w:r>
            <w:r w:rsidRPr="00FB1A2B">
              <w:rPr>
                <w:rFonts w:eastAsia="Calibri"/>
                <w:sz w:val="22"/>
                <w:szCs w:val="22"/>
              </w:rPr>
              <w:t>повышение количества фактов раннего выявления  трудных жизненных ситуаций.</w:t>
            </w:r>
          </w:p>
        </w:tc>
        <w:tc>
          <w:tcPr>
            <w:tcW w:w="204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807B5" w:rsidRPr="002C7133" w:rsidRDefault="003807B5" w:rsidP="00F45F49">
            <w:pPr>
              <w:rPr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В межаттестационный период</w:t>
            </w:r>
          </w:p>
          <w:p w:rsidR="003807B5" w:rsidRPr="00DD0620" w:rsidRDefault="003807B5" w:rsidP="00F45F49"/>
        </w:tc>
      </w:tr>
      <w:tr w:rsidR="003807B5" w:rsidRPr="002C7133" w:rsidTr="00F45F49">
        <w:trPr>
          <w:trHeight w:val="915"/>
        </w:trPr>
        <w:tc>
          <w:tcPr>
            <w:tcW w:w="89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lastRenderedPageBreak/>
              <w:t>1.4</w:t>
            </w:r>
          </w:p>
        </w:tc>
        <w:tc>
          <w:tcPr>
            <w:tcW w:w="47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pacing w:beforeAutospacing="1" w:afterAutospacing="1"/>
              <w:rPr>
                <w:rFonts w:eastAsia="Calibri"/>
              </w:rPr>
            </w:pPr>
            <w:r w:rsidRPr="00DD0620">
              <w:rPr>
                <w:rFonts w:eastAsia="Calibri"/>
                <w:sz w:val="22"/>
                <w:szCs w:val="22"/>
              </w:rPr>
              <w:t>Увеличение количества обращений детей, родителей и педагогов за социально-педагогической помощью и разрешение поставленных ими проблем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jc w:val="center"/>
            </w:pPr>
          </w:p>
        </w:tc>
        <w:tc>
          <w:tcPr>
            <w:tcW w:w="66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r w:rsidRPr="00DD0620">
              <w:rPr>
                <w:sz w:val="22"/>
                <w:szCs w:val="22"/>
              </w:rPr>
              <w:t>Документы регистрации обращений, учёта действий и контроля результатов, заверенные работодателем.</w:t>
            </w:r>
          </w:p>
          <w:p w:rsidR="003807B5" w:rsidRPr="00DD0620" w:rsidRDefault="003807B5" w:rsidP="00F45F49">
            <w:pPr>
              <w:rPr>
                <w:bCs/>
              </w:rPr>
            </w:pPr>
            <w:r w:rsidRPr="00DD0620">
              <w:rPr>
                <w:sz w:val="22"/>
                <w:szCs w:val="22"/>
              </w:rPr>
              <w:t xml:space="preserve">Акты обследования условий жизни учащихся совместно </w:t>
            </w:r>
            <w:r>
              <w:rPr>
                <w:sz w:val="22"/>
                <w:szCs w:val="22"/>
              </w:rPr>
              <w:br/>
            </w:r>
            <w:r w:rsidRPr="00DD0620">
              <w:rPr>
                <w:sz w:val="22"/>
                <w:szCs w:val="22"/>
              </w:rPr>
              <w:t>с  органами опеки муниципалитета, ОДН.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rPr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В межаттестационный период</w:t>
            </w:r>
          </w:p>
          <w:p w:rsidR="003807B5" w:rsidRPr="00DD0620" w:rsidRDefault="003807B5" w:rsidP="00F45F49"/>
        </w:tc>
      </w:tr>
      <w:tr w:rsidR="003807B5" w:rsidRPr="002C7133" w:rsidTr="00F45F49">
        <w:trPr>
          <w:trHeight w:val="409"/>
        </w:trPr>
        <w:tc>
          <w:tcPr>
            <w:tcW w:w="892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t>1.5</w:t>
            </w:r>
          </w:p>
        </w:tc>
        <w:tc>
          <w:tcPr>
            <w:tcW w:w="4769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pacing w:beforeAutospacing="1" w:afterAutospacing="1"/>
              <w:rPr>
                <w:rFonts w:eastAsia="Calibri"/>
              </w:rPr>
            </w:pPr>
            <w:r w:rsidRPr="00DD0620">
              <w:rPr>
                <w:rFonts w:eastAsia="Calibri"/>
                <w:sz w:val="22"/>
                <w:szCs w:val="22"/>
              </w:rPr>
              <w:t>Стимулирование и развитие социально-значимой деятельности обучающихся</w:t>
            </w:r>
          </w:p>
        </w:tc>
        <w:tc>
          <w:tcPr>
            <w:tcW w:w="97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jc w:val="center"/>
            </w:pPr>
          </w:p>
        </w:tc>
        <w:tc>
          <w:tcPr>
            <w:tcW w:w="660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r w:rsidRPr="00DD0620">
              <w:rPr>
                <w:sz w:val="22"/>
                <w:szCs w:val="22"/>
              </w:rPr>
              <w:t xml:space="preserve">Справка работодателя об участии обучающихся и воспитанников </w:t>
            </w:r>
            <w:r>
              <w:rPr>
                <w:sz w:val="22"/>
                <w:szCs w:val="22"/>
              </w:rPr>
              <w:br/>
            </w:r>
            <w:r w:rsidRPr="00DD0620">
              <w:rPr>
                <w:sz w:val="22"/>
                <w:szCs w:val="22"/>
              </w:rPr>
              <w:t xml:space="preserve">в социальных проектах, волонтерском  движении, в клубной </w:t>
            </w:r>
            <w:r>
              <w:rPr>
                <w:sz w:val="22"/>
                <w:szCs w:val="22"/>
              </w:rPr>
              <w:br/>
            </w:r>
            <w:r w:rsidRPr="00DD0620">
              <w:rPr>
                <w:sz w:val="22"/>
                <w:szCs w:val="22"/>
              </w:rPr>
              <w:t>и культурно-массовой работе по пропаганде правил, правопорядка, здорового образа жизни.</w:t>
            </w:r>
          </w:p>
        </w:tc>
        <w:tc>
          <w:tcPr>
            <w:tcW w:w="20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rPr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В межаттестационный период</w:t>
            </w:r>
          </w:p>
          <w:p w:rsidR="003807B5" w:rsidRPr="00DD0620" w:rsidRDefault="003807B5" w:rsidP="00F45F49"/>
        </w:tc>
      </w:tr>
      <w:tr w:rsidR="003807B5" w:rsidRPr="002C7133" w:rsidTr="00F45F49">
        <w:trPr>
          <w:trHeight w:val="253"/>
        </w:trPr>
        <w:tc>
          <w:tcPr>
            <w:tcW w:w="1528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Default="003807B5" w:rsidP="00F45F49">
            <w:pPr>
              <w:snapToGrid w:val="0"/>
              <w:rPr>
                <w:b/>
                <w:sz w:val="22"/>
                <w:szCs w:val="22"/>
              </w:rPr>
            </w:pPr>
          </w:p>
          <w:p w:rsidR="003807B5" w:rsidRPr="00DD0620" w:rsidRDefault="003807B5" w:rsidP="00F45F49">
            <w:pPr>
              <w:snapToGrid w:val="0"/>
              <w:rPr>
                <w:b/>
              </w:rPr>
            </w:pPr>
            <w:r w:rsidRPr="00DD0620">
              <w:rPr>
                <w:b/>
                <w:sz w:val="22"/>
                <w:szCs w:val="22"/>
              </w:rPr>
              <w:t>2. Вклад в повышение качества образования, распространение собственного опыта, использование новых образовательных технологий</w:t>
            </w:r>
          </w:p>
        </w:tc>
      </w:tr>
      <w:tr w:rsidR="003807B5" w:rsidRPr="002C7133" w:rsidTr="00F45F49">
        <w:trPr>
          <w:trHeight w:val="253"/>
        </w:trPr>
        <w:tc>
          <w:tcPr>
            <w:tcW w:w="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t>2.1</w:t>
            </w:r>
          </w:p>
        </w:tc>
        <w:tc>
          <w:tcPr>
            <w:tcW w:w="4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FB1A2B" w:rsidRDefault="003807B5" w:rsidP="00F45F49">
            <w:pPr>
              <w:snapToGrid w:val="0"/>
            </w:pPr>
            <w:r w:rsidRPr="00FB1A2B">
              <w:rPr>
                <w:sz w:val="22"/>
                <w:szCs w:val="22"/>
              </w:rPr>
              <w:t>Наличие  программы психолого-педагогического или социально-педагогического сопровождения образовательного процесса*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FB1A2B" w:rsidRDefault="003807B5" w:rsidP="00F45F49">
            <w:pPr>
              <w:snapToGrid w:val="0"/>
              <w:jc w:val="center"/>
            </w:pPr>
          </w:p>
        </w:tc>
        <w:tc>
          <w:tcPr>
            <w:tcW w:w="6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FB1A2B" w:rsidRDefault="003807B5" w:rsidP="00F45F49">
            <w:pPr>
              <w:snapToGrid w:val="0"/>
            </w:pPr>
            <w:r w:rsidRPr="00FB1A2B">
              <w:rPr>
                <w:sz w:val="22"/>
                <w:szCs w:val="22"/>
              </w:rPr>
              <w:t>Программа, утвержденная работодателем.</w:t>
            </w:r>
          </w:p>
          <w:p w:rsidR="003807B5" w:rsidRPr="00FB1A2B" w:rsidRDefault="003807B5" w:rsidP="00F45F49">
            <w:pPr>
              <w:snapToGrid w:val="0"/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FB1A2B" w:rsidRDefault="003807B5" w:rsidP="00F45F49">
            <w:pPr>
              <w:snapToGrid w:val="0"/>
              <w:rPr>
                <w:sz w:val="20"/>
                <w:szCs w:val="20"/>
              </w:rPr>
            </w:pPr>
            <w:r w:rsidRPr="00FB1A2B">
              <w:rPr>
                <w:sz w:val="20"/>
                <w:szCs w:val="20"/>
              </w:rPr>
              <w:t>В межаттестационный период</w:t>
            </w:r>
          </w:p>
          <w:p w:rsidR="003807B5" w:rsidRPr="00FB1A2B" w:rsidRDefault="003807B5" w:rsidP="00F45F49">
            <w:pPr>
              <w:snapToGrid w:val="0"/>
              <w:rPr>
                <w:sz w:val="20"/>
                <w:szCs w:val="20"/>
              </w:rPr>
            </w:pPr>
            <w:r w:rsidRPr="00FB1A2B">
              <w:rPr>
                <w:sz w:val="20"/>
                <w:szCs w:val="20"/>
              </w:rPr>
              <w:t>*</w:t>
            </w:r>
            <w:r w:rsidRPr="00FB1A2B">
              <w:rPr>
                <w:b/>
                <w:sz w:val="20"/>
                <w:szCs w:val="20"/>
              </w:rPr>
              <w:t xml:space="preserve">предоставление программы обязательно </w:t>
            </w:r>
          </w:p>
        </w:tc>
      </w:tr>
      <w:tr w:rsidR="003807B5" w:rsidRPr="002C7133" w:rsidTr="00F45F49">
        <w:trPr>
          <w:trHeight w:val="253"/>
        </w:trPr>
        <w:tc>
          <w:tcPr>
            <w:tcW w:w="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t>2.2</w:t>
            </w:r>
          </w:p>
        </w:tc>
        <w:tc>
          <w:tcPr>
            <w:tcW w:w="4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t>Организация и содержание психодиагностической работы*:</w:t>
            </w:r>
          </w:p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t>- наличие, валидность и достаточность психодиагностических методик;</w:t>
            </w:r>
          </w:p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t xml:space="preserve">- наличие систематизированных </w:t>
            </w:r>
            <w:r>
              <w:rPr>
                <w:sz w:val="22"/>
                <w:szCs w:val="22"/>
              </w:rPr>
              <w:br/>
            </w:r>
            <w:r w:rsidRPr="00DD0620">
              <w:rPr>
                <w:sz w:val="22"/>
                <w:szCs w:val="22"/>
              </w:rPr>
              <w:t>и проанализированных данных психодиагностических исследований;</w:t>
            </w:r>
          </w:p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t>- наличие системного мониторинга психодиагностических показателей;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</w:pPr>
          </w:p>
        </w:tc>
        <w:tc>
          <w:tcPr>
            <w:tcW w:w="6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t>Наличие справок и отзывов методических служб</w:t>
            </w:r>
            <w:r w:rsidRPr="003E111B">
              <w:rPr>
                <w:sz w:val="22"/>
                <w:szCs w:val="22"/>
              </w:rPr>
              <w:t xml:space="preserve">; </w:t>
            </w:r>
            <w:r w:rsidRPr="003E111B">
              <w:rPr>
                <w:b/>
                <w:sz w:val="22"/>
                <w:szCs w:val="22"/>
              </w:rPr>
              <w:t>обязательное</w:t>
            </w:r>
            <w:r w:rsidRPr="005B3236">
              <w:rPr>
                <w:b/>
                <w:sz w:val="22"/>
                <w:szCs w:val="22"/>
              </w:rPr>
              <w:t xml:space="preserve"> </w:t>
            </w:r>
            <w:r w:rsidRPr="00DD0620">
              <w:rPr>
                <w:sz w:val="22"/>
                <w:szCs w:val="22"/>
              </w:rPr>
              <w:t>представление соответствующих учетных документов, заверенных работодателем.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В межаттестационный период</w:t>
            </w:r>
          </w:p>
          <w:p w:rsidR="003807B5" w:rsidRPr="002C7133" w:rsidRDefault="003807B5" w:rsidP="00F45F49">
            <w:pPr>
              <w:snapToGrid w:val="0"/>
              <w:rPr>
                <w:b/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b/>
                <w:sz w:val="20"/>
                <w:szCs w:val="20"/>
              </w:rPr>
            </w:pPr>
            <w:r w:rsidRPr="002C7133">
              <w:rPr>
                <w:b/>
                <w:sz w:val="20"/>
                <w:szCs w:val="20"/>
              </w:rPr>
              <w:t>*только для педагога-психолога</w:t>
            </w:r>
          </w:p>
        </w:tc>
      </w:tr>
      <w:tr w:rsidR="003807B5" w:rsidRPr="002C7133" w:rsidTr="00F45F49">
        <w:trPr>
          <w:trHeight w:val="253"/>
        </w:trPr>
        <w:tc>
          <w:tcPr>
            <w:tcW w:w="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t>2.3</w:t>
            </w:r>
          </w:p>
        </w:tc>
        <w:tc>
          <w:tcPr>
            <w:tcW w:w="4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t xml:space="preserve">Организация и проведение развивающей, </w:t>
            </w:r>
            <w:proofErr w:type="spellStart"/>
            <w:r w:rsidRPr="00DD0620">
              <w:rPr>
                <w:sz w:val="22"/>
                <w:szCs w:val="22"/>
              </w:rPr>
              <w:t>психокоррекционной</w:t>
            </w:r>
            <w:proofErr w:type="spellEnd"/>
            <w:r w:rsidRPr="00DD0620">
              <w:rPr>
                <w:sz w:val="22"/>
                <w:szCs w:val="22"/>
              </w:rPr>
              <w:t xml:space="preserve">  и реабилитационной работы с обучающимися (воспитанниками)*:</w:t>
            </w:r>
          </w:p>
          <w:p w:rsidR="003807B5" w:rsidRPr="00DD0620" w:rsidRDefault="003807B5" w:rsidP="00F45F49">
            <w:r w:rsidRPr="00DD0620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 xml:space="preserve"> </w:t>
            </w:r>
            <w:r w:rsidRPr="00DD0620">
              <w:rPr>
                <w:sz w:val="22"/>
                <w:szCs w:val="22"/>
              </w:rPr>
              <w:t>в процессе специальной работы с</w:t>
            </w:r>
            <w:r>
              <w:rPr>
                <w:sz w:val="22"/>
                <w:szCs w:val="22"/>
              </w:rPr>
              <w:t xml:space="preserve"> </w:t>
            </w:r>
            <w:r w:rsidRPr="00DD0620">
              <w:rPr>
                <w:sz w:val="22"/>
                <w:szCs w:val="22"/>
              </w:rPr>
              <w:t>отдельными детьми;</w:t>
            </w:r>
          </w:p>
          <w:p w:rsidR="003807B5" w:rsidRPr="00DD0620" w:rsidRDefault="003807B5" w:rsidP="00F45F49">
            <w:r w:rsidRPr="00DD0620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 xml:space="preserve"> </w:t>
            </w:r>
            <w:r w:rsidRPr="00DD0620">
              <w:rPr>
                <w:sz w:val="22"/>
                <w:szCs w:val="22"/>
              </w:rPr>
              <w:t>в процессе специальной работы с</w:t>
            </w:r>
            <w:r>
              <w:rPr>
                <w:sz w:val="22"/>
                <w:szCs w:val="22"/>
              </w:rPr>
              <w:t xml:space="preserve"> </w:t>
            </w:r>
            <w:r w:rsidRPr="00DD0620">
              <w:rPr>
                <w:sz w:val="22"/>
                <w:szCs w:val="22"/>
              </w:rPr>
              <w:t>группами детей;</w:t>
            </w:r>
          </w:p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 xml:space="preserve"> </w:t>
            </w:r>
            <w:r w:rsidRPr="00DD0620">
              <w:rPr>
                <w:sz w:val="22"/>
                <w:szCs w:val="22"/>
              </w:rPr>
              <w:t>при проведении воспитательных мероприятий в формах, подразумевающих участие родителей и</w:t>
            </w:r>
            <w:r>
              <w:rPr>
                <w:sz w:val="22"/>
                <w:szCs w:val="22"/>
              </w:rPr>
              <w:t xml:space="preserve"> </w:t>
            </w:r>
            <w:r w:rsidRPr="00DD0620">
              <w:rPr>
                <w:sz w:val="22"/>
                <w:szCs w:val="22"/>
              </w:rPr>
              <w:t>других родственников ребенка.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</w:pPr>
          </w:p>
        </w:tc>
        <w:tc>
          <w:tcPr>
            <w:tcW w:w="6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</w:pPr>
            <w:r>
              <w:rPr>
                <w:sz w:val="22"/>
                <w:szCs w:val="22"/>
              </w:rPr>
              <w:t>Наличие плана работы</w:t>
            </w:r>
            <w:r w:rsidRPr="00DD0620">
              <w:rPr>
                <w:sz w:val="22"/>
                <w:szCs w:val="22"/>
              </w:rPr>
              <w:t>, справок и отзывов методических служб, представление соответствующих учетных документов, результатов анкетирования, заверенных работодателем.</w:t>
            </w:r>
          </w:p>
          <w:p w:rsidR="003807B5" w:rsidRPr="00DD0620" w:rsidRDefault="003807B5" w:rsidP="00F45F49">
            <w:pPr>
              <w:snapToGrid w:val="0"/>
            </w:pPr>
          </w:p>
          <w:p w:rsidR="003807B5" w:rsidRPr="00DD0620" w:rsidRDefault="003807B5" w:rsidP="00F45F49">
            <w:pPr>
              <w:snapToGrid w:val="0"/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Default="003807B5" w:rsidP="00F45F49">
            <w:pPr>
              <w:snapToGrid w:val="0"/>
              <w:rPr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В межаттестационный период</w:t>
            </w:r>
          </w:p>
          <w:p w:rsidR="003807B5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  <w:r w:rsidRPr="002C7133">
              <w:rPr>
                <w:b/>
                <w:sz w:val="20"/>
                <w:szCs w:val="20"/>
              </w:rPr>
              <w:t>*только для педагога-психолога</w:t>
            </w:r>
          </w:p>
        </w:tc>
      </w:tr>
      <w:tr w:rsidR="003807B5" w:rsidRPr="002C7133" w:rsidTr="00F45F49">
        <w:trPr>
          <w:trHeight w:val="253"/>
        </w:trPr>
        <w:tc>
          <w:tcPr>
            <w:tcW w:w="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t>2.4</w:t>
            </w:r>
          </w:p>
        </w:tc>
        <w:tc>
          <w:tcPr>
            <w:tcW w:w="4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t>Организация и проведение профилактической работы с обучающимися*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</w:pPr>
          </w:p>
        </w:tc>
        <w:tc>
          <w:tcPr>
            <w:tcW w:w="6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t>Наличие справок, соответствующих учетных документов, анкетирования и др., заверенных работодателем.</w:t>
            </w:r>
          </w:p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lastRenderedPageBreak/>
              <w:t xml:space="preserve">Сравнение данных о постановке на учёт и снятии с учёта в КДН, </w:t>
            </w:r>
            <w:r>
              <w:rPr>
                <w:sz w:val="22"/>
                <w:szCs w:val="22"/>
              </w:rPr>
              <w:br/>
            </w:r>
            <w:r w:rsidRPr="00DD0620">
              <w:rPr>
                <w:sz w:val="22"/>
                <w:szCs w:val="22"/>
              </w:rPr>
              <w:t xml:space="preserve"> в ОДН, на контроль в совете по профилактике в О</w:t>
            </w:r>
            <w:r>
              <w:rPr>
                <w:sz w:val="22"/>
                <w:szCs w:val="22"/>
              </w:rPr>
              <w:t>О</w:t>
            </w:r>
            <w:r w:rsidRPr="00DD0620">
              <w:rPr>
                <w:sz w:val="22"/>
                <w:szCs w:val="22"/>
              </w:rPr>
              <w:t xml:space="preserve">  (за последние 2-3 года  и в сравнении с показателями по району). 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Default="003807B5" w:rsidP="00F45F49">
            <w:pPr>
              <w:snapToGrid w:val="0"/>
              <w:rPr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lastRenderedPageBreak/>
              <w:t xml:space="preserve">В межаттестационный </w:t>
            </w:r>
            <w:r w:rsidRPr="002C7133">
              <w:rPr>
                <w:sz w:val="20"/>
                <w:szCs w:val="20"/>
              </w:rPr>
              <w:lastRenderedPageBreak/>
              <w:t>период</w:t>
            </w:r>
          </w:p>
          <w:p w:rsidR="003807B5" w:rsidRPr="00DD0620" w:rsidRDefault="003807B5" w:rsidP="00F45F49">
            <w:pPr>
              <w:snapToGrid w:val="0"/>
            </w:pPr>
            <w:r w:rsidRPr="002C7133">
              <w:rPr>
                <w:b/>
                <w:sz w:val="20"/>
                <w:szCs w:val="20"/>
              </w:rPr>
              <w:t>*только для</w:t>
            </w:r>
            <w:r>
              <w:rPr>
                <w:b/>
                <w:sz w:val="20"/>
                <w:szCs w:val="20"/>
              </w:rPr>
              <w:t xml:space="preserve"> социального педагога</w:t>
            </w:r>
          </w:p>
        </w:tc>
      </w:tr>
      <w:tr w:rsidR="003807B5" w:rsidRPr="002C7133" w:rsidTr="00F45F49">
        <w:trPr>
          <w:trHeight w:val="253"/>
        </w:trPr>
        <w:tc>
          <w:tcPr>
            <w:tcW w:w="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lastRenderedPageBreak/>
              <w:t>2.5</w:t>
            </w:r>
          </w:p>
        </w:tc>
        <w:tc>
          <w:tcPr>
            <w:tcW w:w="4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FB1A2B" w:rsidRDefault="003807B5" w:rsidP="00F45F49">
            <w:pPr>
              <w:snapToGrid w:val="0"/>
            </w:pPr>
            <w:r w:rsidRPr="00FB1A2B">
              <w:rPr>
                <w:sz w:val="22"/>
                <w:szCs w:val="22"/>
              </w:rPr>
              <w:t>Организация и проведение консультативной помощи по вопросам обучения, воспитания и развития обучающихся (воспитанников):</w:t>
            </w:r>
          </w:p>
          <w:p w:rsidR="003807B5" w:rsidRPr="00FB1A2B" w:rsidRDefault="003807B5" w:rsidP="00F45F49">
            <w:pPr>
              <w:snapToGrid w:val="0"/>
            </w:pPr>
            <w:r w:rsidRPr="00FB1A2B">
              <w:rPr>
                <w:sz w:val="22"/>
                <w:szCs w:val="22"/>
              </w:rPr>
              <w:t>- с обучающимися (воспитанниками);</w:t>
            </w:r>
          </w:p>
          <w:p w:rsidR="003807B5" w:rsidRPr="00FB1A2B" w:rsidRDefault="003807B5" w:rsidP="00F45F49">
            <w:pPr>
              <w:snapToGrid w:val="0"/>
            </w:pPr>
            <w:r w:rsidRPr="00FB1A2B">
              <w:rPr>
                <w:sz w:val="22"/>
                <w:szCs w:val="22"/>
              </w:rPr>
              <w:t>- с педагогами;</w:t>
            </w:r>
          </w:p>
          <w:p w:rsidR="003807B5" w:rsidRPr="00FB1A2B" w:rsidRDefault="003807B5" w:rsidP="00F45F49">
            <w:pPr>
              <w:snapToGrid w:val="0"/>
            </w:pPr>
            <w:r w:rsidRPr="00FB1A2B">
              <w:rPr>
                <w:sz w:val="22"/>
                <w:szCs w:val="22"/>
              </w:rPr>
              <w:t>- с родителями (законными представителями).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FB1A2B" w:rsidRDefault="003807B5" w:rsidP="00F45F49">
            <w:pPr>
              <w:snapToGrid w:val="0"/>
              <w:jc w:val="center"/>
            </w:pPr>
          </w:p>
        </w:tc>
        <w:tc>
          <w:tcPr>
            <w:tcW w:w="6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FB1A2B" w:rsidRDefault="003807B5" w:rsidP="00F45F49">
            <w:pPr>
              <w:snapToGrid w:val="0"/>
            </w:pPr>
            <w:r w:rsidRPr="00FB1A2B">
              <w:rPr>
                <w:sz w:val="22"/>
                <w:szCs w:val="22"/>
              </w:rPr>
              <w:t>По данным самоанализа, планов работы, справок внутришкольного контроля, включая предоставление соответствующих учетных документов, анкетирования и др., заверенных работодателем.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В  межаттестационный период</w:t>
            </w:r>
          </w:p>
        </w:tc>
      </w:tr>
      <w:tr w:rsidR="003807B5" w:rsidRPr="002C7133" w:rsidTr="00F45F49">
        <w:trPr>
          <w:trHeight w:val="253"/>
        </w:trPr>
        <w:tc>
          <w:tcPr>
            <w:tcW w:w="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t>2.6</w:t>
            </w:r>
          </w:p>
        </w:tc>
        <w:tc>
          <w:tcPr>
            <w:tcW w:w="4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FB1A2B" w:rsidRDefault="003807B5" w:rsidP="00F45F49">
            <w:pPr>
              <w:snapToGrid w:val="0"/>
            </w:pPr>
            <w:r w:rsidRPr="00FB1A2B">
              <w:rPr>
                <w:sz w:val="22"/>
                <w:szCs w:val="22"/>
              </w:rPr>
              <w:t>Организация и проведение профилактической работы.</w:t>
            </w:r>
          </w:p>
          <w:p w:rsidR="003807B5" w:rsidRPr="00FB1A2B" w:rsidRDefault="003807B5" w:rsidP="00F45F49">
            <w:pPr>
              <w:snapToGrid w:val="0"/>
            </w:pPr>
            <w:r w:rsidRPr="00FB1A2B">
              <w:rPr>
                <w:sz w:val="22"/>
                <w:szCs w:val="22"/>
              </w:rPr>
              <w:t>Разработка отдельных рекомендаций педагогическим работникам, родителям (законным представителям) по оказанию помощи в вопросах воспитания, обучения развития и социальной адаптации.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FB1A2B" w:rsidRDefault="003807B5" w:rsidP="00F45F49">
            <w:pPr>
              <w:snapToGrid w:val="0"/>
              <w:jc w:val="center"/>
            </w:pPr>
          </w:p>
        </w:tc>
        <w:tc>
          <w:tcPr>
            <w:tcW w:w="6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FB1A2B" w:rsidRDefault="003807B5" w:rsidP="00F45F49">
            <w:pPr>
              <w:snapToGrid w:val="0"/>
            </w:pPr>
            <w:r w:rsidRPr="00FB1A2B">
              <w:rPr>
                <w:sz w:val="22"/>
                <w:szCs w:val="22"/>
              </w:rPr>
              <w:t>Наличие справок, соответствующих учетных документов, анкетирования и др., заверенных работодателем, включая наличие примера рекомендации педагогическим работникам, родителям (законным представителям) по оказанию помощи в вопросах воспитания, обучения</w:t>
            </w:r>
            <w:r>
              <w:rPr>
                <w:sz w:val="22"/>
                <w:szCs w:val="22"/>
              </w:rPr>
              <w:t xml:space="preserve"> </w:t>
            </w:r>
            <w:r w:rsidRPr="00FB1A2B">
              <w:rPr>
                <w:sz w:val="22"/>
                <w:szCs w:val="22"/>
              </w:rPr>
              <w:t>развития и социальной адаптации.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В межаттестационный период</w:t>
            </w:r>
          </w:p>
        </w:tc>
      </w:tr>
      <w:tr w:rsidR="003807B5" w:rsidRPr="002C7133" w:rsidTr="00F45F49">
        <w:trPr>
          <w:trHeight w:val="253"/>
        </w:trPr>
        <w:tc>
          <w:tcPr>
            <w:tcW w:w="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t>2.7</w:t>
            </w:r>
          </w:p>
        </w:tc>
        <w:tc>
          <w:tcPr>
            <w:tcW w:w="4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t xml:space="preserve">Методическая работа с  педагогами </w:t>
            </w:r>
          </w:p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t>и администрацией О</w:t>
            </w:r>
            <w:r>
              <w:rPr>
                <w:sz w:val="22"/>
                <w:szCs w:val="22"/>
              </w:rPr>
              <w:t>О</w:t>
            </w:r>
            <w:r w:rsidRPr="00DD0620">
              <w:rPr>
                <w:sz w:val="22"/>
                <w:szCs w:val="22"/>
              </w:rPr>
              <w:t>:</w:t>
            </w:r>
          </w:p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t>- участи</w:t>
            </w:r>
            <w:r>
              <w:rPr>
                <w:sz w:val="22"/>
                <w:szCs w:val="22"/>
              </w:rPr>
              <w:t>е в методических объединениях ОО</w:t>
            </w:r>
            <w:r w:rsidRPr="00DD0620">
              <w:rPr>
                <w:sz w:val="22"/>
                <w:szCs w:val="22"/>
              </w:rPr>
              <w:t>;</w:t>
            </w:r>
          </w:p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 xml:space="preserve"> </w:t>
            </w:r>
            <w:r w:rsidRPr="00DD0620">
              <w:rPr>
                <w:sz w:val="22"/>
                <w:szCs w:val="22"/>
              </w:rPr>
              <w:t>руководство психолого-медико-педагогическим консилиумом (рабочей группой по социально-педагогическим проблемам);</w:t>
            </w:r>
          </w:p>
          <w:p w:rsidR="003807B5" w:rsidRPr="00DD0620" w:rsidRDefault="003807B5" w:rsidP="00F45F49">
            <w:pPr>
              <w:snapToGrid w:val="0"/>
              <w:rPr>
                <w:spacing w:val="-8"/>
              </w:rPr>
            </w:pPr>
            <w:r w:rsidRPr="00DD0620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 xml:space="preserve"> </w:t>
            </w:r>
            <w:r w:rsidRPr="00DD0620">
              <w:rPr>
                <w:sz w:val="22"/>
                <w:szCs w:val="22"/>
              </w:rPr>
              <w:t>системно проводимые для педагогов лекции, семинары, тренинги методического содержания.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</w:pPr>
          </w:p>
        </w:tc>
        <w:tc>
          <w:tcPr>
            <w:tcW w:w="6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t>По данным  протоколов методических объединений, журнала психолого-медико-педагогических консилиумов и др.,  заверенных работодателем.</w:t>
            </w:r>
          </w:p>
          <w:p w:rsidR="003807B5" w:rsidRPr="00DD0620" w:rsidRDefault="003807B5" w:rsidP="00F45F49">
            <w:pPr>
              <w:snapToGrid w:val="0"/>
            </w:pPr>
          </w:p>
          <w:p w:rsidR="003807B5" w:rsidRPr="00DD0620" w:rsidRDefault="003807B5" w:rsidP="00F45F49">
            <w:pPr>
              <w:snapToGrid w:val="0"/>
            </w:pPr>
          </w:p>
          <w:p w:rsidR="003807B5" w:rsidRPr="00DD0620" w:rsidRDefault="003807B5" w:rsidP="00F45F49">
            <w:pPr>
              <w:snapToGrid w:val="0"/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В межаттестационный период</w:t>
            </w:r>
          </w:p>
        </w:tc>
      </w:tr>
      <w:tr w:rsidR="003807B5" w:rsidRPr="002C7133" w:rsidTr="00E34358">
        <w:trPr>
          <w:trHeight w:val="3470"/>
        </w:trPr>
        <w:tc>
          <w:tcPr>
            <w:tcW w:w="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lastRenderedPageBreak/>
              <w:t>2.8</w:t>
            </w:r>
          </w:p>
        </w:tc>
        <w:tc>
          <w:tcPr>
            <w:tcW w:w="4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t xml:space="preserve">Представительство в: </w:t>
            </w:r>
          </w:p>
          <w:p w:rsidR="003807B5" w:rsidRPr="00DD0620" w:rsidRDefault="003807B5" w:rsidP="00F45F49">
            <w:pPr>
              <w:rPr>
                <w:bCs/>
              </w:rPr>
            </w:pPr>
            <w:r w:rsidRPr="00DD0620">
              <w:rPr>
                <w:sz w:val="22"/>
                <w:szCs w:val="22"/>
              </w:rPr>
              <w:t xml:space="preserve">- </w:t>
            </w:r>
            <w:r w:rsidRPr="00DD0620">
              <w:rPr>
                <w:bCs/>
                <w:sz w:val="22"/>
                <w:szCs w:val="22"/>
              </w:rPr>
              <w:t xml:space="preserve">районном методическом объединении </w:t>
            </w:r>
            <w:r w:rsidRPr="00DD0620">
              <w:rPr>
                <w:sz w:val="22"/>
                <w:szCs w:val="22"/>
              </w:rPr>
              <w:t xml:space="preserve">(психолого-педагогическом и смежном);                                                              </w:t>
            </w:r>
          </w:p>
          <w:p w:rsidR="003807B5" w:rsidRPr="00DD0620" w:rsidRDefault="003807B5" w:rsidP="00F45F49">
            <w:pPr>
              <w:rPr>
                <w:bCs/>
              </w:rPr>
            </w:pPr>
            <w:r w:rsidRPr="00DD0620">
              <w:rPr>
                <w:bCs/>
                <w:sz w:val="22"/>
                <w:szCs w:val="22"/>
              </w:rPr>
              <w:t xml:space="preserve">- городском методическом объединении </w:t>
            </w:r>
            <w:r w:rsidRPr="00DD0620">
              <w:rPr>
                <w:sz w:val="22"/>
                <w:szCs w:val="22"/>
              </w:rPr>
              <w:t xml:space="preserve">(психолого-педагогическом и смежном);                                                              </w:t>
            </w:r>
          </w:p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t xml:space="preserve">- районном медико-психолого-педагогическом консилиуме (комиссии);        </w:t>
            </w:r>
          </w:p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t xml:space="preserve">- городском медико-психолого-педагогическом консилиуме (комиссии);        </w:t>
            </w:r>
          </w:p>
          <w:p w:rsidR="003807B5" w:rsidRPr="00DD0620" w:rsidRDefault="003807B5" w:rsidP="00F45F49">
            <w:pPr>
              <w:snapToGrid w:val="0"/>
              <w:rPr>
                <w:spacing w:val="2"/>
              </w:rPr>
            </w:pPr>
            <w:r w:rsidRPr="00DD0620">
              <w:rPr>
                <w:spacing w:val="2"/>
                <w:sz w:val="22"/>
                <w:szCs w:val="22"/>
              </w:rPr>
              <w:t>-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r w:rsidRPr="00DD0620">
              <w:rPr>
                <w:spacing w:val="2"/>
                <w:sz w:val="22"/>
                <w:szCs w:val="22"/>
              </w:rPr>
              <w:t>суде, КДН, органах опеки и попечительства в качестве экспертов-консультантов при решении вопросов о психическом состоянии, особенностях психического развития ребенка.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</w:pPr>
          </w:p>
        </w:tc>
        <w:tc>
          <w:tcPr>
            <w:tcW w:w="6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t>Наличие справок методических служб районного или городского уровня.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В межаттестационный период</w:t>
            </w:r>
          </w:p>
        </w:tc>
      </w:tr>
      <w:tr w:rsidR="003807B5" w:rsidRPr="002C7133" w:rsidTr="00F45F49">
        <w:trPr>
          <w:trHeight w:val="253"/>
        </w:trPr>
        <w:tc>
          <w:tcPr>
            <w:tcW w:w="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t>2.9</w:t>
            </w:r>
          </w:p>
        </w:tc>
        <w:tc>
          <w:tcPr>
            <w:tcW w:w="4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t>Наличие электронного банка данных документов (личные дела обучающихся (воспитанников), бланки и т.п.)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</w:pPr>
          </w:p>
        </w:tc>
        <w:tc>
          <w:tcPr>
            <w:tcW w:w="6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pacing w:beforeAutospacing="1" w:afterAutospacing="1"/>
              <w:rPr>
                <w:rFonts w:eastAsia="Calibri"/>
              </w:rPr>
            </w:pPr>
            <w:r w:rsidRPr="00DD0620">
              <w:rPr>
                <w:rFonts w:eastAsia="Calibri"/>
                <w:sz w:val="22"/>
                <w:szCs w:val="22"/>
              </w:rPr>
              <w:t xml:space="preserve">Рубрикатор (номенклатура дел) о  наличии необходимой </w:t>
            </w:r>
            <w:r>
              <w:rPr>
                <w:rFonts w:eastAsia="Calibri"/>
                <w:sz w:val="22"/>
                <w:szCs w:val="22"/>
              </w:rPr>
              <w:br/>
            </w:r>
            <w:r w:rsidRPr="00DD0620">
              <w:rPr>
                <w:rFonts w:eastAsia="Calibri"/>
                <w:sz w:val="22"/>
                <w:szCs w:val="22"/>
              </w:rPr>
              <w:t>и достаточной документации, заверенная работодателем.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В межаттестационный период</w:t>
            </w:r>
          </w:p>
        </w:tc>
      </w:tr>
      <w:tr w:rsidR="003807B5" w:rsidRPr="002C7133" w:rsidTr="00F45F49">
        <w:trPr>
          <w:trHeight w:val="253"/>
        </w:trPr>
        <w:tc>
          <w:tcPr>
            <w:tcW w:w="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t>2.10</w:t>
            </w:r>
          </w:p>
        </w:tc>
        <w:tc>
          <w:tcPr>
            <w:tcW w:w="4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37192F" w:rsidRDefault="003807B5" w:rsidP="00F45F49">
            <w:pPr>
              <w:rPr>
                <w:sz w:val="22"/>
                <w:szCs w:val="22"/>
              </w:rPr>
            </w:pPr>
            <w:r w:rsidRPr="008514D1">
              <w:rPr>
                <w:sz w:val="22"/>
                <w:szCs w:val="22"/>
              </w:rPr>
              <w:t xml:space="preserve">Наличие опубликованных </w:t>
            </w:r>
            <w:r>
              <w:rPr>
                <w:sz w:val="22"/>
                <w:szCs w:val="22"/>
              </w:rPr>
              <w:t xml:space="preserve">собственных </w:t>
            </w:r>
            <w:r w:rsidRPr="002D03D7">
              <w:rPr>
                <w:sz w:val="22"/>
                <w:szCs w:val="22"/>
              </w:rPr>
              <w:t>методических разработок, статей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br/>
              <w:t>в рецензируемых изданиях</w:t>
            </w:r>
            <w:r w:rsidRPr="002D03D7">
              <w:rPr>
                <w:sz w:val="22"/>
                <w:szCs w:val="22"/>
              </w:rPr>
              <w:t>,</w:t>
            </w:r>
            <w:r w:rsidRPr="008514D1">
              <w:rPr>
                <w:sz w:val="22"/>
                <w:szCs w:val="22"/>
              </w:rPr>
              <w:t xml:space="preserve"> имеющих </w:t>
            </w:r>
            <w:r>
              <w:rPr>
                <w:sz w:val="22"/>
                <w:szCs w:val="22"/>
              </w:rPr>
              <w:t>идентификационный код (</w:t>
            </w:r>
            <w:r>
              <w:rPr>
                <w:sz w:val="22"/>
                <w:szCs w:val="22"/>
                <w:lang w:val="en-US"/>
              </w:rPr>
              <w:t>ISBN</w:t>
            </w:r>
            <w:r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ISSN</w:t>
            </w:r>
            <w:r>
              <w:rPr>
                <w:sz w:val="22"/>
                <w:szCs w:val="22"/>
              </w:rPr>
              <w:t>)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8514D1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8514D1" w:rsidRDefault="003807B5" w:rsidP="00F45F49">
            <w:pPr>
              <w:rPr>
                <w:sz w:val="22"/>
                <w:szCs w:val="22"/>
              </w:rPr>
            </w:pPr>
            <w:r w:rsidRPr="008514D1">
              <w:rPr>
                <w:iCs/>
                <w:sz w:val="22"/>
                <w:szCs w:val="22"/>
              </w:rPr>
              <w:t xml:space="preserve">Титульный лист издания, оборот-титул, страница «содержание» сборника, в котором </w:t>
            </w:r>
            <w:r>
              <w:rPr>
                <w:iCs/>
                <w:sz w:val="22"/>
                <w:szCs w:val="22"/>
              </w:rPr>
              <w:t>раз</w:t>
            </w:r>
            <w:r w:rsidRPr="008514D1">
              <w:rPr>
                <w:iCs/>
                <w:sz w:val="22"/>
                <w:szCs w:val="22"/>
              </w:rPr>
              <w:t>мещена публикация.</w:t>
            </w:r>
          </w:p>
          <w:p w:rsidR="003807B5" w:rsidRPr="008514D1" w:rsidRDefault="003807B5" w:rsidP="00F45F49">
            <w:pPr>
              <w:rPr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FB1A2B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2C7133">
              <w:rPr>
                <w:sz w:val="20"/>
                <w:szCs w:val="20"/>
              </w:rPr>
              <w:t xml:space="preserve"> межаттестационный период</w:t>
            </w:r>
            <w:r w:rsidRPr="002C7133">
              <w:rPr>
                <w:bCs/>
                <w:sz w:val="20"/>
                <w:szCs w:val="20"/>
              </w:rPr>
              <w:t xml:space="preserve"> </w:t>
            </w:r>
          </w:p>
        </w:tc>
      </w:tr>
      <w:tr w:rsidR="003807B5" w:rsidRPr="002C7133" w:rsidTr="00F45F49">
        <w:trPr>
          <w:trHeight w:val="253"/>
        </w:trPr>
        <w:tc>
          <w:tcPr>
            <w:tcW w:w="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t>2.11</w:t>
            </w:r>
          </w:p>
        </w:tc>
        <w:tc>
          <w:tcPr>
            <w:tcW w:w="4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8514D1" w:rsidRDefault="003807B5" w:rsidP="00F45F49">
            <w:pPr>
              <w:rPr>
                <w:sz w:val="22"/>
                <w:szCs w:val="22"/>
              </w:rPr>
            </w:pPr>
            <w:r w:rsidRPr="008514D1">
              <w:rPr>
                <w:sz w:val="22"/>
                <w:szCs w:val="22"/>
              </w:rPr>
              <w:t xml:space="preserve">Наличие </w:t>
            </w:r>
            <w:r w:rsidRPr="003E111B">
              <w:rPr>
                <w:sz w:val="22"/>
                <w:szCs w:val="22"/>
              </w:rPr>
              <w:t>методических разработок, статей</w:t>
            </w:r>
            <w:r w:rsidRPr="008514D1">
              <w:rPr>
                <w:b/>
                <w:sz w:val="22"/>
                <w:szCs w:val="22"/>
              </w:rPr>
              <w:t>,</w:t>
            </w:r>
            <w:r w:rsidRPr="008514D1">
              <w:rPr>
                <w:sz w:val="22"/>
                <w:szCs w:val="22"/>
              </w:rPr>
              <w:t xml:space="preserve"> опубликованных на Интернет-порталах </w:t>
            </w:r>
            <w:r>
              <w:rPr>
                <w:sz w:val="22"/>
                <w:szCs w:val="22"/>
              </w:rPr>
              <w:br/>
            </w:r>
            <w:r w:rsidRPr="008514D1">
              <w:rPr>
                <w:sz w:val="22"/>
                <w:szCs w:val="22"/>
              </w:rPr>
              <w:t>(не представленных в п.2.1)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8514D1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8514D1" w:rsidRDefault="003807B5" w:rsidP="00F45F49">
            <w:pPr>
              <w:rPr>
                <w:iCs/>
                <w:sz w:val="22"/>
                <w:szCs w:val="22"/>
              </w:rPr>
            </w:pPr>
            <w:r w:rsidRPr="008514D1">
              <w:rPr>
                <w:sz w:val="22"/>
                <w:szCs w:val="22"/>
              </w:rPr>
              <w:t xml:space="preserve">Интернет-публикации на порталах, имеющих регистрацию </w:t>
            </w:r>
            <w:r>
              <w:rPr>
                <w:sz w:val="22"/>
                <w:szCs w:val="22"/>
              </w:rPr>
              <w:br/>
            </w:r>
            <w:r w:rsidRPr="008514D1">
              <w:rPr>
                <w:sz w:val="22"/>
                <w:szCs w:val="22"/>
              </w:rPr>
              <w:t>в Федеральной службе по надзору в сфере связи, информационных технологий и массовых коммуникаций.</w:t>
            </w:r>
            <w:r w:rsidRPr="008514D1">
              <w:rPr>
                <w:iCs/>
                <w:sz w:val="22"/>
                <w:szCs w:val="22"/>
              </w:rPr>
              <w:t xml:space="preserve"> </w:t>
            </w:r>
          </w:p>
          <w:p w:rsidR="003807B5" w:rsidRPr="008514D1" w:rsidRDefault="003807B5" w:rsidP="00F45F49">
            <w:pPr>
              <w:rPr>
                <w:iCs/>
                <w:sz w:val="22"/>
                <w:szCs w:val="22"/>
              </w:rPr>
            </w:pPr>
            <w:r w:rsidRPr="008514D1">
              <w:rPr>
                <w:iCs/>
                <w:sz w:val="22"/>
                <w:szCs w:val="22"/>
              </w:rPr>
              <w:t>Интернет-адрес, скриншот публикации или сертификат.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8C610B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2C7133">
              <w:rPr>
                <w:sz w:val="20"/>
                <w:szCs w:val="20"/>
              </w:rPr>
              <w:t xml:space="preserve"> межаттестационный период</w:t>
            </w:r>
            <w:r w:rsidRPr="002C7133">
              <w:rPr>
                <w:bCs/>
                <w:sz w:val="20"/>
                <w:szCs w:val="20"/>
              </w:rPr>
              <w:t xml:space="preserve"> </w:t>
            </w:r>
          </w:p>
          <w:p w:rsidR="003807B5" w:rsidRPr="00DD0620" w:rsidRDefault="003807B5" w:rsidP="00F45F49">
            <w:pPr>
              <w:snapToGrid w:val="0"/>
            </w:pPr>
          </w:p>
        </w:tc>
      </w:tr>
      <w:tr w:rsidR="003807B5" w:rsidRPr="002C7133" w:rsidTr="00F45F49">
        <w:trPr>
          <w:trHeight w:val="253"/>
        </w:trPr>
        <w:tc>
          <w:tcPr>
            <w:tcW w:w="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t>2.12</w:t>
            </w:r>
          </w:p>
        </w:tc>
        <w:tc>
          <w:tcPr>
            <w:tcW w:w="4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855B81" w:rsidRDefault="003807B5" w:rsidP="00F45F49">
            <w:pPr>
              <w:snapToGrid w:val="0"/>
            </w:pPr>
            <w:r w:rsidRPr="00855B81">
              <w:rPr>
                <w:sz w:val="22"/>
                <w:szCs w:val="22"/>
              </w:rPr>
              <w:t>Публичное представление собственного профессионального опыта в фо</w:t>
            </w:r>
            <w:r>
              <w:rPr>
                <w:sz w:val="22"/>
                <w:szCs w:val="22"/>
              </w:rPr>
              <w:t>рме открытого занятия</w:t>
            </w:r>
            <w:r w:rsidRPr="00855B81">
              <w:rPr>
                <w:sz w:val="22"/>
                <w:szCs w:val="22"/>
              </w:rPr>
              <w:t>*</w:t>
            </w:r>
          </w:p>
          <w:p w:rsidR="003807B5" w:rsidRPr="00855B81" w:rsidRDefault="003807B5" w:rsidP="00F45F49">
            <w:pPr>
              <w:snapToGrid w:val="0"/>
            </w:pPr>
          </w:p>
          <w:p w:rsidR="003807B5" w:rsidRPr="00855B81" w:rsidRDefault="003807B5" w:rsidP="00F45F49">
            <w:pPr>
              <w:snapToGrid w:val="0"/>
            </w:pPr>
            <w:r w:rsidRPr="00855B81">
              <w:rPr>
                <w:sz w:val="22"/>
                <w:szCs w:val="22"/>
              </w:rPr>
              <w:t>отзыв положительный</w:t>
            </w:r>
          </w:p>
          <w:p w:rsidR="003807B5" w:rsidRPr="00855B81" w:rsidRDefault="003807B5" w:rsidP="00F45F49">
            <w:pPr>
              <w:snapToGrid w:val="0"/>
            </w:pPr>
          </w:p>
          <w:p w:rsidR="003807B5" w:rsidRPr="00855B81" w:rsidRDefault="003807B5" w:rsidP="00F45F49">
            <w:pPr>
              <w:snapToGrid w:val="0"/>
              <w:rPr>
                <w:rFonts w:eastAsia="MS Gothic"/>
                <w:color w:val="000000"/>
              </w:rPr>
            </w:pPr>
          </w:p>
          <w:p w:rsidR="003807B5" w:rsidRPr="00855B81" w:rsidRDefault="003807B5" w:rsidP="00F45F49">
            <w:pPr>
              <w:snapToGrid w:val="0"/>
              <w:rPr>
                <w:rFonts w:eastAsia="MS Gothic"/>
                <w:color w:val="00000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855B81" w:rsidRDefault="003807B5" w:rsidP="00F45F49">
            <w:pPr>
              <w:snapToGrid w:val="0"/>
              <w:jc w:val="center"/>
            </w:pPr>
          </w:p>
        </w:tc>
        <w:tc>
          <w:tcPr>
            <w:tcW w:w="6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855B81" w:rsidRDefault="003807B5" w:rsidP="00F45F49">
            <w:pPr>
              <w:jc w:val="both"/>
              <w:rPr>
                <w:sz w:val="22"/>
                <w:szCs w:val="22"/>
              </w:rPr>
            </w:pPr>
            <w:r w:rsidRPr="00855B81">
              <w:rPr>
                <w:sz w:val="22"/>
                <w:szCs w:val="22"/>
              </w:rPr>
              <w:t>Отзывы (не менее 2</w:t>
            </w:r>
            <w:r>
              <w:rPr>
                <w:sz w:val="22"/>
                <w:szCs w:val="22"/>
              </w:rPr>
              <w:t>-х занятий</w:t>
            </w:r>
            <w:r w:rsidRPr="00855B81">
              <w:rPr>
                <w:sz w:val="22"/>
                <w:szCs w:val="22"/>
              </w:rPr>
              <w:t>):</w:t>
            </w:r>
          </w:p>
          <w:p w:rsidR="003807B5" w:rsidRDefault="003807B5" w:rsidP="00F45F49">
            <w:pPr>
              <w:jc w:val="both"/>
              <w:rPr>
                <w:sz w:val="22"/>
                <w:szCs w:val="22"/>
              </w:rPr>
            </w:pPr>
            <w:r w:rsidRPr="00BA7FEA">
              <w:rPr>
                <w:b/>
                <w:sz w:val="22"/>
                <w:szCs w:val="22"/>
              </w:rPr>
              <w:t>на первую квалификационную категорию</w:t>
            </w:r>
            <w:r>
              <w:rPr>
                <w:sz w:val="22"/>
                <w:szCs w:val="22"/>
              </w:rPr>
              <w:t xml:space="preserve"> – заместителя руководителя ОО, курирующего данное направление; </w:t>
            </w:r>
            <w:r>
              <w:rPr>
                <w:sz w:val="22"/>
                <w:szCs w:val="22"/>
              </w:rPr>
              <w:br/>
              <w:t>от руководителя</w:t>
            </w:r>
            <w:r w:rsidRPr="00DD0620">
              <w:rPr>
                <w:sz w:val="22"/>
                <w:szCs w:val="22"/>
              </w:rPr>
              <w:t xml:space="preserve"> районного или город</w:t>
            </w:r>
            <w:r>
              <w:rPr>
                <w:sz w:val="22"/>
                <w:szCs w:val="22"/>
              </w:rPr>
              <w:t>ского методического объединения; от</w:t>
            </w:r>
            <w:r w:rsidRPr="00DD0620">
              <w:rPr>
                <w:sz w:val="22"/>
                <w:szCs w:val="22"/>
              </w:rPr>
              <w:t xml:space="preserve"> эксперта аттестационной комиссии Комитета </w:t>
            </w:r>
            <w:r>
              <w:rPr>
                <w:sz w:val="22"/>
                <w:szCs w:val="22"/>
              </w:rPr>
              <w:br/>
            </w:r>
            <w:r w:rsidRPr="00DD0620">
              <w:rPr>
                <w:sz w:val="22"/>
                <w:szCs w:val="22"/>
              </w:rPr>
              <w:t xml:space="preserve">по образованию, утвержденного </w:t>
            </w:r>
            <w:r>
              <w:rPr>
                <w:sz w:val="22"/>
                <w:szCs w:val="22"/>
              </w:rPr>
              <w:t>распоряжением</w:t>
            </w:r>
            <w:r w:rsidRPr="00DD0620">
              <w:rPr>
                <w:sz w:val="22"/>
                <w:szCs w:val="22"/>
              </w:rPr>
              <w:t xml:space="preserve"> Комитета </w:t>
            </w:r>
            <w:r>
              <w:rPr>
                <w:sz w:val="22"/>
                <w:szCs w:val="22"/>
              </w:rPr>
              <w:br/>
            </w:r>
            <w:r w:rsidRPr="00DD0620">
              <w:rPr>
                <w:sz w:val="22"/>
                <w:szCs w:val="22"/>
              </w:rPr>
              <w:t>по образованию</w:t>
            </w:r>
            <w:r>
              <w:rPr>
                <w:sz w:val="22"/>
                <w:szCs w:val="22"/>
              </w:rPr>
              <w:t xml:space="preserve"> </w:t>
            </w:r>
            <w:r w:rsidRPr="00DD0620">
              <w:rPr>
                <w:sz w:val="22"/>
                <w:szCs w:val="22"/>
              </w:rPr>
              <w:t>«Об утверждении списка эксп</w:t>
            </w:r>
            <w:r>
              <w:rPr>
                <w:sz w:val="22"/>
                <w:szCs w:val="22"/>
              </w:rPr>
              <w:t>ертов аттестационной комиссии»; от</w:t>
            </w:r>
            <w:r w:rsidRPr="00DD0620">
              <w:rPr>
                <w:sz w:val="22"/>
                <w:szCs w:val="22"/>
              </w:rPr>
              <w:t xml:space="preserve"> члена жюри профессионального конкурса, утвержденного приказом Комитета по образованию </w:t>
            </w:r>
            <w:r>
              <w:rPr>
                <w:sz w:val="22"/>
                <w:szCs w:val="22"/>
              </w:rPr>
              <w:br/>
            </w:r>
            <w:r w:rsidRPr="00DD0620">
              <w:rPr>
                <w:sz w:val="22"/>
                <w:szCs w:val="22"/>
              </w:rPr>
              <w:t>(на момент проведения конкурса).</w:t>
            </w:r>
          </w:p>
          <w:p w:rsidR="003807B5" w:rsidRDefault="003807B5" w:rsidP="00F45F49">
            <w:pPr>
              <w:jc w:val="both"/>
              <w:rPr>
                <w:sz w:val="22"/>
                <w:szCs w:val="22"/>
              </w:rPr>
            </w:pPr>
            <w:r w:rsidRPr="00BA7FEA">
              <w:rPr>
                <w:b/>
                <w:sz w:val="22"/>
                <w:szCs w:val="22"/>
              </w:rPr>
              <w:t>на высшую квалификационную категорию</w:t>
            </w:r>
            <w:r>
              <w:rPr>
                <w:sz w:val="22"/>
                <w:szCs w:val="22"/>
              </w:rPr>
              <w:t xml:space="preserve"> – </w:t>
            </w:r>
            <w:r>
              <w:rPr>
                <w:sz w:val="22"/>
                <w:szCs w:val="22"/>
              </w:rPr>
              <w:br/>
              <w:t>от руководителя</w:t>
            </w:r>
            <w:r w:rsidRPr="00DD0620">
              <w:rPr>
                <w:sz w:val="22"/>
                <w:szCs w:val="22"/>
              </w:rPr>
              <w:t xml:space="preserve"> районного или город</w:t>
            </w:r>
            <w:r>
              <w:rPr>
                <w:sz w:val="22"/>
                <w:szCs w:val="22"/>
              </w:rPr>
              <w:t xml:space="preserve">ского методического </w:t>
            </w:r>
            <w:r>
              <w:rPr>
                <w:sz w:val="22"/>
                <w:szCs w:val="22"/>
              </w:rPr>
              <w:lastRenderedPageBreak/>
              <w:t>объединения; от</w:t>
            </w:r>
            <w:r w:rsidRPr="00DD0620">
              <w:rPr>
                <w:sz w:val="22"/>
                <w:szCs w:val="22"/>
              </w:rPr>
              <w:t xml:space="preserve"> эксперта аттестационной комиссии Комитета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br/>
            </w:r>
            <w:r w:rsidRPr="00DD0620">
              <w:rPr>
                <w:sz w:val="22"/>
                <w:szCs w:val="22"/>
              </w:rPr>
              <w:t xml:space="preserve">по образованию, утвержденного </w:t>
            </w:r>
            <w:r>
              <w:rPr>
                <w:sz w:val="22"/>
                <w:szCs w:val="22"/>
              </w:rPr>
              <w:t xml:space="preserve">распоряжением </w:t>
            </w:r>
            <w:r w:rsidRPr="00DD0620">
              <w:rPr>
                <w:sz w:val="22"/>
                <w:szCs w:val="22"/>
              </w:rPr>
              <w:t xml:space="preserve">Комитета </w:t>
            </w:r>
            <w:r>
              <w:rPr>
                <w:sz w:val="22"/>
                <w:szCs w:val="22"/>
              </w:rPr>
              <w:br/>
            </w:r>
            <w:r w:rsidRPr="00DD0620">
              <w:rPr>
                <w:sz w:val="22"/>
                <w:szCs w:val="22"/>
              </w:rPr>
              <w:t>по образованию «Об утверждении списка экс</w:t>
            </w:r>
            <w:r>
              <w:rPr>
                <w:sz w:val="22"/>
                <w:szCs w:val="22"/>
              </w:rPr>
              <w:t>пертов аттестационной комиссии»; от</w:t>
            </w:r>
            <w:r w:rsidRPr="00DD0620">
              <w:rPr>
                <w:sz w:val="22"/>
                <w:szCs w:val="22"/>
              </w:rPr>
              <w:t xml:space="preserve"> члена жюри профессионального конкурса, утвержденного приказом Комитета</w:t>
            </w:r>
            <w:r>
              <w:rPr>
                <w:sz w:val="22"/>
                <w:szCs w:val="22"/>
              </w:rPr>
              <w:t xml:space="preserve"> </w:t>
            </w:r>
            <w:r w:rsidRPr="00DD0620">
              <w:rPr>
                <w:sz w:val="22"/>
                <w:szCs w:val="22"/>
              </w:rPr>
              <w:t xml:space="preserve">по образованию </w:t>
            </w:r>
            <w:r>
              <w:rPr>
                <w:sz w:val="22"/>
                <w:szCs w:val="22"/>
              </w:rPr>
              <w:br/>
              <w:t xml:space="preserve">(на момент проведения конкурса); </w:t>
            </w:r>
            <w:r w:rsidRPr="002D61C7">
              <w:rPr>
                <w:sz w:val="22"/>
                <w:szCs w:val="22"/>
              </w:rPr>
              <w:t>от руководителя педагогической практикой.</w:t>
            </w:r>
          </w:p>
          <w:p w:rsidR="003807B5" w:rsidRPr="00855B81" w:rsidRDefault="003807B5" w:rsidP="00F45F49">
            <w:pPr>
              <w:rPr>
                <w:sz w:val="22"/>
                <w:szCs w:val="22"/>
              </w:rPr>
            </w:pPr>
          </w:p>
          <w:p w:rsidR="003807B5" w:rsidRPr="00855B81" w:rsidRDefault="003807B5" w:rsidP="00F45F49">
            <w:r w:rsidRPr="00855B81">
              <w:rPr>
                <w:b/>
                <w:sz w:val="22"/>
                <w:szCs w:val="22"/>
              </w:rPr>
              <w:t xml:space="preserve">Лист регистрации присутствующих на занятии, </w:t>
            </w:r>
            <w:r w:rsidRPr="00855B81">
              <w:rPr>
                <w:b/>
                <w:iCs/>
                <w:sz w:val="22"/>
                <w:szCs w:val="22"/>
              </w:rPr>
              <w:t xml:space="preserve">заверенный </w:t>
            </w:r>
            <w:r w:rsidRPr="00855B81">
              <w:rPr>
                <w:b/>
                <w:sz w:val="22"/>
                <w:szCs w:val="22"/>
              </w:rPr>
              <w:t>работодателем.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lastRenderedPageBreak/>
              <w:t>В межаттестационный период</w:t>
            </w:r>
            <w:r w:rsidRPr="002C7133">
              <w:rPr>
                <w:bCs/>
                <w:sz w:val="20"/>
                <w:szCs w:val="20"/>
              </w:rPr>
              <w:t xml:space="preserve"> </w:t>
            </w:r>
          </w:p>
          <w:p w:rsidR="003807B5" w:rsidRDefault="003807B5" w:rsidP="00F45F49">
            <w:pPr>
              <w:snapToGrid w:val="0"/>
              <w:rPr>
                <w:b/>
                <w:i/>
                <w:sz w:val="20"/>
                <w:szCs w:val="20"/>
              </w:rPr>
            </w:pPr>
            <w:r w:rsidRPr="00DD0620">
              <w:rPr>
                <w:sz w:val="22"/>
                <w:szCs w:val="22"/>
              </w:rPr>
              <w:t>*</w:t>
            </w:r>
            <w:r w:rsidRPr="00E3447F">
              <w:rPr>
                <w:b/>
                <w:i/>
                <w:sz w:val="20"/>
                <w:szCs w:val="20"/>
              </w:rPr>
              <w:t>предоставление отзыв</w:t>
            </w:r>
            <w:r>
              <w:rPr>
                <w:b/>
                <w:i/>
                <w:sz w:val="20"/>
                <w:szCs w:val="20"/>
              </w:rPr>
              <w:t>ов о занятиях</w:t>
            </w:r>
            <w:r w:rsidRPr="00E3447F">
              <w:rPr>
                <w:b/>
                <w:i/>
                <w:sz w:val="20"/>
                <w:szCs w:val="20"/>
              </w:rPr>
              <w:t xml:space="preserve"> обязательно</w:t>
            </w:r>
            <w:r>
              <w:rPr>
                <w:b/>
                <w:i/>
                <w:sz w:val="20"/>
                <w:szCs w:val="20"/>
              </w:rPr>
              <w:t xml:space="preserve"> </w:t>
            </w:r>
          </w:p>
          <w:p w:rsidR="003807B5" w:rsidRPr="00BD19AF" w:rsidRDefault="003807B5" w:rsidP="00F45F49">
            <w:pPr>
              <w:snapToGrid w:val="0"/>
              <w:rPr>
                <w:sz w:val="20"/>
                <w:szCs w:val="20"/>
                <w:highlight w:val="magenta"/>
              </w:rPr>
            </w:pPr>
            <w:r w:rsidRPr="00511479">
              <w:rPr>
                <w:i/>
                <w:sz w:val="20"/>
                <w:szCs w:val="20"/>
              </w:rPr>
              <w:t xml:space="preserve">(за исключением педагогических работников </w:t>
            </w:r>
            <w:r>
              <w:rPr>
                <w:i/>
                <w:sz w:val="20"/>
                <w:szCs w:val="20"/>
              </w:rPr>
              <w:t>казенных организаций и</w:t>
            </w:r>
            <w:r w:rsidRPr="00511479">
              <w:rPr>
                <w:i/>
                <w:sz w:val="20"/>
                <w:szCs w:val="20"/>
              </w:rPr>
              <w:t xml:space="preserve"> организаций, находящихся </w:t>
            </w:r>
            <w:r w:rsidRPr="00511479">
              <w:rPr>
                <w:i/>
                <w:sz w:val="20"/>
                <w:szCs w:val="20"/>
              </w:rPr>
              <w:br/>
            </w:r>
            <w:r w:rsidRPr="00511479">
              <w:rPr>
                <w:i/>
                <w:sz w:val="20"/>
                <w:szCs w:val="20"/>
              </w:rPr>
              <w:lastRenderedPageBreak/>
              <w:t xml:space="preserve">на территории </w:t>
            </w:r>
            <w:r>
              <w:rPr>
                <w:i/>
                <w:sz w:val="20"/>
                <w:szCs w:val="20"/>
              </w:rPr>
              <w:t>ФСИН</w:t>
            </w:r>
            <w:r w:rsidRPr="00511479">
              <w:rPr>
                <w:i/>
                <w:sz w:val="20"/>
                <w:szCs w:val="20"/>
              </w:rPr>
              <w:t>)</w:t>
            </w:r>
          </w:p>
        </w:tc>
      </w:tr>
      <w:tr w:rsidR="003807B5" w:rsidRPr="002C7133" w:rsidTr="00F45F49">
        <w:trPr>
          <w:trHeight w:val="253"/>
        </w:trPr>
        <w:tc>
          <w:tcPr>
            <w:tcW w:w="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lastRenderedPageBreak/>
              <w:t>2.13</w:t>
            </w:r>
          </w:p>
        </w:tc>
        <w:tc>
          <w:tcPr>
            <w:tcW w:w="4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Выступления на научно-практических конференциях, семинарах, секциях, проведение педагогических мастер-классов: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 xml:space="preserve">районный уровень* 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Default="003807B5" w:rsidP="00F45F4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городской</w:t>
            </w:r>
          </w:p>
          <w:p w:rsidR="003807B5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 xml:space="preserve">всероссийский уровень 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jc w:val="center"/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jc w:val="center"/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jc w:val="center"/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jc w:val="center"/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iCs/>
                <w:sz w:val="22"/>
                <w:szCs w:val="22"/>
              </w:rPr>
              <w:t xml:space="preserve">Программа мероприятия или сертификат с указанием темы выступления, заверенные </w:t>
            </w:r>
            <w:r w:rsidRPr="00DD0620">
              <w:rPr>
                <w:sz w:val="22"/>
                <w:szCs w:val="22"/>
              </w:rPr>
              <w:t>работодателем.</w:t>
            </w:r>
          </w:p>
          <w:p w:rsidR="003807B5" w:rsidRDefault="003807B5" w:rsidP="00F45F49">
            <w:pPr>
              <w:rPr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iCs/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iCs/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В межаттестационный период</w:t>
            </w:r>
            <w:r w:rsidRPr="002C7133">
              <w:rPr>
                <w:bCs/>
                <w:sz w:val="20"/>
                <w:szCs w:val="20"/>
              </w:rPr>
              <w:t xml:space="preserve"> </w:t>
            </w:r>
          </w:p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*Для Г</w:t>
            </w:r>
            <w:r w:rsidRPr="002C7133">
              <w:rPr>
                <w:sz w:val="20"/>
                <w:szCs w:val="20"/>
              </w:rPr>
              <w:t>ПОУ</w:t>
            </w:r>
            <w:r>
              <w:rPr>
                <w:sz w:val="20"/>
                <w:szCs w:val="20"/>
              </w:rPr>
              <w:t>, ГУЗ</w:t>
            </w:r>
            <w:r w:rsidRPr="002C7133">
              <w:rPr>
                <w:sz w:val="20"/>
                <w:szCs w:val="20"/>
              </w:rPr>
              <w:t xml:space="preserve"> – уровень образовательного учреждения</w:t>
            </w:r>
          </w:p>
        </w:tc>
      </w:tr>
      <w:tr w:rsidR="003807B5" w:rsidRPr="002C7133" w:rsidTr="00E34358">
        <w:trPr>
          <w:trHeight w:val="6367"/>
        </w:trPr>
        <w:tc>
          <w:tcPr>
            <w:tcW w:w="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lastRenderedPageBreak/>
              <w:t>2.14</w:t>
            </w:r>
          </w:p>
        </w:tc>
        <w:tc>
          <w:tcPr>
            <w:tcW w:w="4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FE75F2" w:rsidRDefault="003807B5" w:rsidP="00F45F49">
            <w:pPr>
              <w:snapToGrid w:val="0"/>
              <w:rPr>
                <w:rFonts w:eastAsia="Calibri"/>
                <w:i/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 xml:space="preserve">Результативность участия в профессиональных конкурсах, </w:t>
            </w:r>
            <w:r>
              <w:rPr>
                <w:rFonts w:eastAsia="Calibri"/>
                <w:sz w:val="22"/>
                <w:szCs w:val="22"/>
              </w:rPr>
              <w:t>имеющих официальный статус</w:t>
            </w:r>
            <w:r w:rsidRPr="00DD0620">
              <w:rPr>
                <w:sz w:val="22"/>
                <w:szCs w:val="22"/>
              </w:rPr>
              <w:t>: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лауреат (дипломант) конкурса районного уровня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лауреат (дипломант) конкурса городского уровня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лауреат (дипломант) конкурса всероссийского уровня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лауреат (дипломант) всероссийского конкурса, проводимого Министерством просвещения Российской Федерации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победитель конкурса районного уровня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 xml:space="preserve">победитель конкурса </w:t>
            </w:r>
            <w:r>
              <w:rPr>
                <w:sz w:val="22"/>
                <w:szCs w:val="22"/>
              </w:rPr>
              <w:t>городского уровня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победитель конкурса всероссийского уровня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победитель </w:t>
            </w:r>
            <w:r w:rsidRPr="00DD0620">
              <w:rPr>
                <w:sz w:val="22"/>
                <w:szCs w:val="22"/>
              </w:rPr>
              <w:t>конкурса, проводимого Министерством пр</w:t>
            </w:r>
            <w:r>
              <w:rPr>
                <w:sz w:val="22"/>
                <w:szCs w:val="22"/>
              </w:rPr>
              <w:t>освещения Российской Федерации</w:t>
            </w:r>
            <w:r w:rsidRPr="00DD0620">
              <w:rPr>
                <w:rFonts w:eastAsia="Calibri"/>
                <w:sz w:val="22"/>
                <w:szCs w:val="22"/>
              </w:rPr>
              <w:t>*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iCs/>
                <w:sz w:val="22"/>
                <w:szCs w:val="22"/>
              </w:rPr>
              <w:t xml:space="preserve">Копии грамот, дипломов, приказов, распоряжений, заверенные </w:t>
            </w:r>
            <w:r w:rsidRPr="00DD0620">
              <w:rPr>
                <w:sz w:val="22"/>
                <w:szCs w:val="22"/>
              </w:rPr>
              <w:t>работодателем.</w:t>
            </w:r>
          </w:p>
          <w:p w:rsidR="003807B5" w:rsidRDefault="003807B5" w:rsidP="00F45F49">
            <w:pPr>
              <w:rPr>
                <w:sz w:val="22"/>
                <w:szCs w:val="22"/>
              </w:rPr>
            </w:pPr>
          </w:p>
          <w:p w:rsidR="003807B5" w:rsidRDefault="003807B5" w:rsidP="00F45F49">
            <w:pPr>
              <w:rPr>
                <w:sz w:val="22"/>
                <w:szCs w:val="22"/>
              </w:rPr>
            </w:pPr>
          </w:p>
          <w:p w:rsidR="003807B5" w:rsidRDefault="003807B5" w:rsidP="00F45F49">
            <w:pPr>
              <w:snapToGrid w:val="0"/>
              <w:rPr>
                <w:b/>
                <w:iCs/>
                <w:sz w:val="22"/>
                <w:szCs w:val="22"/>
              </w:rPr>
            </w:pPr>
            <w:r>
              <w:rPr>
                <w:b/>
                <w:iCs/>
                <w:sz w:val="22"/>
                <w:szCs w:val="22"/>
              </w:rPr>
              <w:t xml:space="preserve">Учитывается </w:t>
            </w:r>
            <w:r w:rsidRPr="00DD0620">
              <w:rPr>
                <w:b/>
                <w:iCs/>
                <w:sz w:val="22"/>
                <w:szCs w:val="22"/>
              </w:rPr>
              <w:t xml:space="preserve">количество баллов </w:t>
            </w:r>
            <w:r>
              <w:rPr>
                <w:b/>
                <w:iCs/>
                <w:sz w:val="22"/>
                <w:szCs w:val="22"/>
              </w:rPr>
              <w:t>по наивысшему результату.</w:t>
            </w: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В межаттестационный период</w:t>
            </w:r>
            <w:r w:rsidRPr="002C7133">
              <w:rPr>
                <w:bCs/>
                <w:sz w:val="20"/>
                <w:szCs w:val="20"/>
              </w:rPr>
              <w:t xml:space="preserve"> </w:t>
            </w:r>
          </w:p>
          <w:p w:rsidR="003807B5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  <w:r w:rsidRPr="00B849AE">
              <w:rPr>
                <w:sz w:val="20"/>
                <w:szCs w:val="20"/>
              </w:rPr>
              <w:t xml:space="preserve"> </w:t>
            </w:r>
          </w:p>
        </w:tc>
      </w:tr>
      <w:tr w:rsidR="003807B5" w:rsidRPr="002C7133" w:rsidTr="00E34358">
        <w:trPr>
          <w:trHeight w:val="1596"/>
        </w:trPr>
        <w:tc>
          <w:tcPr>
            <w:tcW w:w="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t>2.15</w:t>
            </w:r>
          </w:p>
        </w:tc>
        <w:tc>
          <w:tcPr>
            <w:tcW w:w="4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  <w:r w:rsidRPr="00DD0620">
              <w:rPr>
                <w:rFonts w:eastAsia="Calibri"/>
                <w:sz w:val="22"/>
                <w:szCs w:val="22"/>
              </w:rPr>
              <w:t xml:space="preserve">Общественная активность педагога: </w:t>
            </w:r>
          </w:p>
          <w:p w:rsidR="003807B5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</w:p>
          <w:p w:rsidR="003807B5" w:rsidRPr="005067A6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участие в экспертных комиссиях</w:t>
            </w:r>
            <w:r w:rsidRPr="00DD0620">
              <w:rPr>
                <w:rFonts w:eastAsia="Calibri"/>
                <w:sz w:val="22"/>
                <w:szCs w:val="22"/>
              </w:rPr>
              <w:t xml:space="preserve"> </w:t>
            </w:r>
            <w:r w:rsidRPr="004C79BC">
              <w:rPr>
                <w:rFonts w:eastAsia="Calibri"/>
                <w:sz w:val="22"/>
                <w:szCs w:val="22"/>
              </w:rPr>
              <w:t>мероприятий, состав которых утвержден ИОГВ или организациями, находящимися в ведении ИОГВ</w:t>
            </w:r>
            <w:r w:rsidRPr="004C79BC">
              <w:rPr>
                <w:sz w:val="20"/>
                <w:szCs w:val="20"/>
              </w:rPr>
              <w:t>*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4C79BC" w:rsidRDefault="003807B5" w:rsidP="00F45F49">
            <w:pPr>
              <w:snapToGrid w:val="0"/>
              <w:spacing w:before="100" w:beforeAutospacing="1" w:after="100" w:afterAutospacing="1"/>
              <w:jc w:val="center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6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iCs/>
                <w:sz w:val="22"/>
                <w:szCs w:val="22"/>
              </w:rPr>
              <w:t>Копии приказов, распоряжений, сертификатов, заверенные работодателем.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В межаттестационный период</w:t>
            </w:r>
            <w:r w:rsidRPr="002C7133">
              <w:rPr>
                <w:bCs/>
                <w:sz w:val="20"/>
                <w:szCs w:val="20"/>
              </w:rPr>
              <w:t xml:space="preserve"> </w:t>
            </w:r>
          </w:p>
          <w:p w:rsidR="003807B5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51169A" w:rsidRDefault="003807B5" w:rsidP="00F45F49">
            <w:pPr>
              <w:snapToGrid w:val="0"/>
              <w:rPr>
                <w:i/>
                <w:sz w:val="20"/>
                <w:szCs w:val="20"/>
              </w:rPr>
            </w:pPr>
            <w:r w:rsidRPr="0051169A">
              <w:rPr>
                <w:i/>
                <w:sz w:val="20"/>
                <w:szCs w:val="20"/>
              </w:rPr>
              <w:t>*</w:t>
            </w:r>
            <w:r w:rsidRPr="004C79BC">
              <w:rPr>
                <w:sz w:val="20"/>
                <w:szCs w:val="20"/>
              </w:rPr>
              <w:t xml:space="preserve">начиная </w:t>
            </w:r>
            <w:r w:rsidRPr="004C79BC">
              <w:rPr>
                <w:sz w:val="20"/>
                <w:szCs w:val="20"/>
              </w:rPr>
              <w:br/>
              <w:t>с районного уровня</w:t>
            </w:r>
          </w:p>
        </w:tc>
      </w:tr>
      <w:tr w:rsidR="003807B5" w:rsidRPr="002C7133" w:rsidTr="00F45F49">
        <w:trPr>
          <w:trHeight w:val="253"/>
        </w:trPr>
        <w:tc>
          <w:tcPr>
            <w:tcW w:w="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t>2.16</w:t>
            </w:r>
          </w:p>
        </w:tc>
        <w:tc>
          <w:tcPr>
            <w:tcW w:w="4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rFonts w:eastAsia="Calibri"/>
              </w:rPr>
            </w:pPr>
            <w:r w:rsidRPr="00DD0620">
              <w:rPr>
                <w:rFonts w:eastAsia="Calibri"/>
                <w:sz w:val="22"/>
                <w:szCs w:val="22"/>
              </w:rPr>
              <w:t xml:space="preserve">Наличие социальных связей </w:t>
            </w:r>
            <w:r>
              <w:rPr>
                <w:rFonts w:eastAsia="Calibri"/>
                <w:sz w:val="22"/>
                <w:szCs w:val="22"/>
              </w:rPr>
              <w:br/>
            </w:r>
            <w:r w:rsidRPr="00DD0620">
              <w:rPr>
                <w:rFonts w:eastAsia="Calibri"/>
                <w:sz w:val="22"/>
                <w:szCs w:val="22"/>
              </w:rPr>
              <w:t xml:space="preserve">и межведомственного взаимодействия </w:t>
            </w:r>
            <w:r>
              <w:rPr>
                <w:rFonts w:eastAsia="Calibri"/>
                <w:sz w:val="22"/>
                <w:szCs w:val="22"/>
              </w:rPr>
              <w:br/>
            </w:r>
            <w:r w:rsidRPr="00DD0620">
              <w:rPr>
                <w:rFonts w:eastAsia="Calibri"/>
                <w:sz w:val="22"/>
                <w:szCs w:val="22"/>
              </w:rPr>
              <w:t>по решению социальных проблем ребенка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</w:pPr>
          </w:p>
        </w:tc>
        <w:tc>
          <w:tcPr>
            <w:tcW w:w="6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t xml:space="preserve">Копии планов совместной деятельности, договоров, соглашений </w:t>
            </w:r>
            <w:r>
              <w:rPr>
                <w:sz w:val="22"/>
                <w:szCs w:val="22"/>
              </w:rPr>
              <w:br/>
            </w:r>
            <w:r w:rsidRPr="00DD0620">
              <w:rPr>
                <w:sz w:val="22"/>
                <w:szCs w:val="22"/>
              </w:rPr>
              <w:t>о сотрудничестве</w:t>
            </w:r>
            <w:r w:rsidRPr="00855B81">
              <w:rPr>
                <w:sz w:val="22"/>
                <w:szCs w:val="22"/>
              </w:rPr>
              <w:t xml:space="preserve">, </w:t>
            </w:r>
            <w:r w:rsidRPr="00855B81">
              <w:rPr>
                <w:iCs/>
                <w:sz w:val="22"/>
                <w:szCs w:val="22"/>
              </w:rPr>
              <w:t>с указанием степени участия педагогического работника, завере</w:t>
            </w:r>
            <w:r w:rsidRPr="00DD0620">
              <w:rPr>
                <w:iCs/>
                <w:sz w:val="22"/>
                <w:szCs w:val="22"/>
              </w:rPr>
              <w:t xml:space="preserve">нные </w:t>
            </w:r>
            <w:r w:rsidRPr="008608DC">
              <w:rPr>
                <w:iCs/>
                <w:sz w:val="22"/>
                <w:szCs w:val="22"/>
              </w:rPr>
              <w:t>работодателем</w:t>
            </w:r>
            <w:r>
              <w:rPr>
                <w:iCs/>
                <w:sz w:val="22"/>
                <w:szCs w:val="22"/>
              </w:rPr>
              <w:t>.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В межаттестационный период</w:t>
            </w:r>
            <w:r w:rsidRPr="002C7133">
              <w:rPr>
                <w:bCs/>
                <w:sz w:val="20"/>
                <w:szCs w:val="20"/>
              </w:rPr>
              <w:t xml:space="preserve"> </w:t>
            </w:r>
          </w:p>
        </w:tc>
      </w:tr>
      <w:tr w:rsidR="003807B5" w:rsidRPr="002C7133" w:rsidTr="00F45F49">
        <w:trPr>
          <w:trHeight w:val="253"/>
        </w:trPr>
        <w:tc>
          <w:tcPr>
            <w:tcW w:w="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t>2.17</w:t>
            </w:r>
          </w:p>
        </w:tc>
        <w:tc>
          <w:tcPr>
            <w:tcW w:w="4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spacing w:beforeAutospacing="1" w:afterAutospacing="1"/>
              <w:rPr>
                <w:rFonts w:eastAsia="Calibri"/>
              </w:rPr>
            </w:pPr>
            <w:r w:rsidRPr="00DD0620">
              <w:rPr>
                <w:rFonts w:eastAsia="Calibri"/>
                <w:sz w:val="22"/>
                <w:szCs w:val="22"/>
              </w:rPr>
              <w:t xml:space="preserve">Взаимодействие с научными учреждениями и учреждениями высшего профессионального </w:t>
            </w:r>
            <w:r w:rsidRPr="00DD0620">
              <w:rPr>
                <w:rFonts w:eastAsia="Calibri"/>
                <w:sz w:val="22"/>
                <w:szCs w:val="22"/>
              </w:rPr>
              <w:lastRenderedPageBreak/>
              <w:t>образования:</w:t>
            </w:r>
          </w:p>
          <w:p w:rsidR="003807B5" w:rsidRPr="00DD0620" w:rsidRDefault="003807B5" w:rsidP="00F45F49">
            <w:pPr>
              <w:snapToGrid w:val="0"/>
              <w:spacing w:beforeAutospacing="1" w:afterAutospacing="1"/>
              <w:rPr>
                <w:rFonts w:eastAsia="Calibri"/>
              </w:rPr>
            </w:pPr>
            <w:r w:rsidRPr="00DD0620">
              <w:rPr>
                <w:rFonts w:eastAsia="Calibri"/>
                <w:sz w:val="22"/>
                <w:szCs w:val="22"/>
              </w:rPr>
              <w:t>членство в профессиональных объединениях</w:t>
            </w:r>
          </w:p>
          <w:p w:rsidR="003807B5" w:rsidRPr="00DD0620" w:rsidRDefault="003807B5" w:rsidP="00F45F49">
            <w:pPr>
              <w:snapToGrid w:val="0"/>
              <w:spacing w:beforeAutospacing="1" w:afterAutospacing="1"/>
              <w:rPr>
                <w:rFonts w:eastAsia="Calibri"/>
              </w:rPr>
            </w:pPr>
            <w:r w:rsidRPr="00DD0620">
              <w:rPr>
                <w:rFonts w:eastAsia="Calibri"/>
                <w:sz w:val="22"/>
                <w:szCs w:val="22"/>
              </w:rPr>
              <w:t>участие в партнерских программах</w:t>
            </w:r>
          </w:p>
          <w:p w:rsidR="003807B5" w:rsidRPr="00DD0620" w:rsidRDefault="003807B5" w:rsidP="00F45F49">
            <w:pPr>
              <w:snapToGrid w:val="0"/>
              <w:spacing w:beforeAutospacing="1" w:afterAutospacing="1"/>
              <w:rPr>
                <w:rFonts w:eastAsia="Calibri"/>
              </w:rPr>
            </w:pPr>
            <w:r w:rsidRPr="00DD0620">
              <w:rPr>
                <w:rFonts w:eastAsia="Calibri"/>
                <w:sz w:val="22"/>
                <w:szCs w:val="22"/>
              </w:rPr>
              <w:t>научно-методическое обеспечение практических учебных занятий и практик (стажировок) студентов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</w:pPr>
          </w:p>
        </w:tc>
        <w:tc>
          <w:tcPr>
            <w:tcW w:w="6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t xml:space="preserve">Копии удостоверений, дипломов, сертификатов, отзывы, договоры, </w:t>
            </w:r>
            <w:r w:rsidRPr="00DD0620">
              <w:rPr>
                <w:iCs/>
                <w:sz w:val="22"/>
                <w:szCs w:val="22"/>
              </w:rPr>
              <w:t xml:space="preserve">заверенные </w:t>
            </w:r>
            <w:r w:rsidRPr="00DD0620">
              <w:rPr>
                <w:sz w:val="22"/>
                <w:szCs w:val="22"/>
              </w:rPr>
              <w:t>работодателем.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 xml:space="preserve">В межаттестационный </w:t>
            </w:r>
            <w:r w:rsidRPr="002C7133">
              <w:rPr>
                <w:sz w:val="20"/>
                <w:szCs w:val="20"/>
              </w:rPr>
              <w:lastRenderedPageBreak/>
              <w:t>период</w:t>
            </w:r>
            <w:r w:rsidRPr="002C7133">
              <w:rPr>
                <w:bCs/>
                <w:sz w:val="20"/>
                <w:szCs w:val="20"/>
              </w:rPr>
              <w:t xml:space="preserve"> </w:t>
            </w: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</w:tc>
      </w:tr>
      <w:tr w:rsidR="003807B5" w:rsidRPr="002C7133" w:rsidTr="00F45F49">
        <w:trPr>
          <w:trHeight w:val="253"/>
        </w:trPr>
        <w:tc>
          <w:tcPr>
            <w:tcW w:w="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lastRenderedPageBreak/>
              <w:t>2.1</w:t>
            </w:r>
            <w:r>
              <w:rPr>
                <w:sz w:val="22"/>
                <w:szCs w:val="22"/>
              </w:rPr>
              <w:t>8</w:t>
            </w:r>
          </w:p>
        </w:tc>
        <w:tc>
          <w:tcPr>
            <w:tcW w:w="4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r w:rsidRPr="00DD0620">
              <w:rPr>
                <w:sz w:val="22"/>
                <w:szCs w:val="22"/>
              </w:rPr>
              <w:t xml:space="preserve">Участие в деятельности экспериментальных площадок, лабораторий, ресурсных центров </w:t>
            </w:r>
          </w:p>
          <w:p w:rsidR="003807B5" w:rsidRPr="00DD0620" w:rsidRDefault="003807B5" w:rsidP="00F45F49"/>
          <w:p w:rsidR="003807B5" w:rsidRPr="00DD0620" w:rsidRDefault="003807B5" w:rsidP="00F45F49">
            <w:r w:rsidRPr="00DD0620">
              <w:rPr>
                <w:sz w:val="22"/>
                <w:szCs w:val="22"/>
              </w:rPr>
              <w:t>городского уровня</w:t>
            </w:r>
          </w:p>
          <w:p w:rsidR="003807B5" w:rsidRPr="00DD0620" w:rsidRDefault="003807B5" w:rsidP="00F45F49"/>
          <w:p w:rsidR="003807B5" w:rsidRPr="00DD0620" w:rsidRDefault="003807B5" w:rsidP="00F45F49">
            <w:r w:rsidRPr="00DD0620">
              <w:rPr>
                <w:sz w:val="22"/>
                <w:szCs w:val="22"/>
              </w:rPr>
              <w:t>федерального уровня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jc w:val="center"/>
            </w:pPr>
          </w:p>
        </w:tc>
        <w:tc>
          <w:tcPr>
            <w:tcW w:w="6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r w:rsidRPr="00DD0620">
              <w:rPr>
                <w:iCs/>
                <w:sz w:val="22"/>
                <w:szCs w:val="22"/>
              </w:rPr>
              <w:t xml:space="preserve">Копия приказа (распоряжения) исполнительного органа государственной власти соответствующего уровня о переводе образовательного учреждения в режим </w:t>
            </w:r>
            <w:r w:rsidRPr="00DD0620">
              <w:rPr>
                <w:sz w:val="22"/>
                <w:szCs w:val="22"/>
              </w:rPr>
              <w:t>экспериментальной площадки, лаборатории, ресурсного центра.</w:t>
            </w:r>
          </w:p>
          <w:p w:rsidR="003807B5" w:rsidRPr="00DD0620" w:rsidRDefault="003807B5" w:rsidP="00F45F49">
            <w:r w:rsidRPr="003E111B">
              <w:rPr>
                <w:iCs/>
                <w:sz w:val="22"/>
                <w:szCs w:val="22"/>
              </w:rPr>
              <w:t>Материалы, подтверждающие результат личного участия педагога в деятельности экспериментальной площадки, лаборатории, ресурсного центра.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В межаттестационный период</w:t>
            </w:r>
            <w:r w:rsidRPr="002C7133">
              <w:rPr>
                <w:bCs/>
                <w:sz w:val="20"/>
                <w:szCs w:val="20"/>
              </w:rPr>
              <w:t xml:space="preserve"> </w:t>
            </w: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</w:tc>
      </w:tr>
      <w:tr w:rsidR="003807B5" w:rsidRPr="002C7133" w:rsidTr="00F45F49">
        <w:trPr>
          <w:trHeight w:val="253"/>
        </w:trPr>
        <w:tc>
          <w:tcPr>
            <w:tcW w:w="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t>2.</w:t>
            </w:r>
            <w:r>
              <w:rPr>
                <w:sz w:val="22"/>
                <w:szCs w:val="22"/>
              </w:rPr>
              <w:t>19</w:t>
            </w:r>
          </w:p>
        </w:tc>
        <w:tc>
          <w:tcPr>
            <w:tcW w:w="4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r w:rsidRPr="00DD0620">
              <w:rPr>
                <w:sz w:val="22"/>
                <w:szCs w:val="22"/>
              </w:rPr>
              <w:t>Результат личного участия в конкурсе инновационных продуктов:</w:t>
            </w:r>
          </w:p>
          <w:p w:rsidR="003807B5" w:rsidRPr="00DD0620" w:rsidRDefault="003807B5" w:rsidP="00F45F49"/>
          <w:p w:rsidR="003807B5" w:rsidRPr="00DD0620" w:rsidRDefault="003807B5" w:rsidP="00F45F49">
            <w:r w:rsidRPr="00DD0620">
              <w:rPr>
                <w:sz w:val="22"/>
                <w:szCs w:val="22"/>
              </w:rPr>
              <w:t>лауреат (дипломант) районного уровня</w:t>
            </w:r>
          </w:p>
          <w:p w:rsidR="003807B5" w:rsidRPr="00DD0620" w:rsidRDefault="003807B5" w:rsidP="00F45F49"/>
          <w:p w:rsidR="003807B5" w:rsidRPr="00DD0620" w:rsidRDefault="003807B5" w:rsidP="00F45F49">
            <w:r w:rsidRPr="00DD0620">
              <w:rPr>
                <w:sz w:val="22"/>
                <w:szCs w:val="22"/>
              </w:rPr>
              <w:t>лауреат (дипломант) городского уровня</w:t>
            </w:r>
          </w:p>
          <w:p w:rsidR="003807B5" w:rsidRPr="00DD0620" w:rsidRDefault="003807B5" w:rsidP="00F45F49"/>
          <w:p w:rsidR="003807B5" w:rsidRPr="00DD0620" w:rsidRDefault="003807B5" w:rsidP="00F45F49">
            <w:r w:rsidRPr="00DD0620">
              <w:rPr>
                <w:sz w:val="22"/>
                <w:szCs w:val="22"/>
              </w:rPr>
              <w:t>победитель районного уровня</w:t>
            </w:r>
          </w:p>
          <w:p w:rsidR="003807B5" w:rsidRPr="00DD0620" w:rsidRDefault="003807B5" w:rsidP="00F45F49"/>
          <w:p w:rsidR="003807B5" w:rsidRPr="00DD0620" w:rsidRDefault="003807B5" w:rsidP="00F45F49">
            <w:r w:rsidRPr="00DD0620">
              <w:rPr>
                <w:sz w:val="22"/>
                <w:szCs w:val="22"/>
              </w:rPr>
              <w:t>победитель городского уровня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jc w:val="center"/>
            </w:pPr>
          </w:p>
        </w:tc>
        <w:tc>
          <w:tcPr>
            <w:tcW w:w="6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r w:rsidRPr="00DD0620">
              <w:rPr>
                <w:sz w:val="22"/>
                <w:szCs w:val="22"/>
              </w:rPr>
              <w:t>Копия диплома, заверенная работодателем.</w:t>
            </w:r>
          </w:p>
          <w:p w:rsidR="003807B5" w:rsidRPr="00DD0620" w:rsidRDefault="003807B5" w:rsidP="00F45F49">
            <w:pPr>
              <w:jc w:val="both"/>
            </w:pPr>
            <w:r w:rsidRPr="00DD0620">
              <w:rPr>
                <w:iCs/>
                <w:sz w:val="22"/>
                <w:szCs w:val="22"/>
              </w:rPr>
              <w:t>Копия приказа (распоряжения) исполнительного органа государственной власти соответствующего уровня о результатах конкурса.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3E111B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В межаттестационный период</w:t>
            </w:r>
            <w:r w:rsidRPr="002C7133">
              <w:rPr>
                <w:bCs/>
                <w:sz w:val="20"/>
                <w:szCs w:val="20"/>
              </w:rPr>
              <w:t xml:space="preserve"> </w:t>
            </w:r>
          </w:p>
        </w:tc>
      </w:tr>
      <w:tr w:rsidR="003807B5" w:rsidRPr="002C7133" w:rsidTr="00F45F49">
        <w:trPr>
          <w:trHeight w:val="253"/>
        </w:trPr>
        <w:tc>
          <w:tcPr>
            <w:tcW w:w="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24119" w:rsidRDefault="003807B5" w:rsidP="00F45F49">
            <w:pPr>
              <w:snapToGrid w:val="0"/>
              <w:rPr>
                <w:highlight w:val="yellow"/>
              </w:rPr>
            </w:pPr>
            <w:r w:rsidRPr="003E111B">
              <w:rPr>
                <w:sz w:val="22"/>
                <w:szCs w:val="22"/>
              </w:rPr>
              <w:t>2.20</w:t>
            </w:r>
          </w:p>
        </w:tc>
        <w:tc>
          <w:tcPr>
            <w:tcW w:w="4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pStyle w:val="af5"/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Исполнение функций</w:t>
            </w:r>
            <w:r>
              <w:rPr>
                <w:sz w:val="22"/>
                <w:szCs w:val="22"/>
              </w:rPr>
              <w:t xml:space="preserve"> н</w:t>
            </w:r>
            <w:r w:rsidRPr="00DD0620">
              <w:rPr>
                <w:sz w:val="22"/>
                <w:szCs w:val="22"/>
              </w:rPr>
              <w:t>аставника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pStyle w:val="af5"/>
              <w:snapToGrid w:val="0"/>
              <w:jc w:val="center"/>
              <w:rPr>
                <w:iCs/>
                <w:sz w:val="22"/>
                <w:szCs w:val="22"/>
              </w:rPr>
            </w:pPr>
          </w:p>
        </w:tc>
        <w:tc>
          <w:tcPr>
            <w:tcW w:w="6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rPr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Копия приказа о назначении наставником</w:t>
            </w:r>
            <w:r w:rsidRPr="00DD0620">
              <w:rPr>
                <w:iCs/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>отчет о работе наставника,</w:t>
            </w:r>
            <w:r w:rsidRPr="00DD0620">
              <w:rPr>
                <w:iCs/>
                <w:sz w:val="22"/>
                <w:szCs w:val="22"/>
              </w:rPr>
              <w:t xml:space="preserve"> заверенн</w:t>
            </w:r>
            <w:r>
              <w:rPr>
                <w:iCs/>
                <w:sz w:val="22"/>
                <w:szCs w:val="22"/>
              </w:rPr>
              <w:t>ые</w:t>
            </w:r>
            <w:r w:rsidRPr="00DD0620">
              <w:rPr>
                <w:iCs/>
                <w:sz w:val="22"/>
                <w:szCs w:val="22"/>
              </w:rPr>
              <w:t xml:space="preserve"> </w:t>
            </w:r>
            <w:r w:rsidRPr="00DD0620">
              <w:rPr>
                <w:sz w:val="22"/>
                <w:szCs w:val="22"/>
              </w:rPr>
              <w:t>работодателем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 </w:t>
            </w:r>
            <w:r>
              <w:rPr>
                <w:spacing w:val="2"/>
                <w:sz w:val="20"/>
                <w:szCs w:val="20"/>
              </w:rPr>
              <w:t>межаттестационный период</w:t>
            </w:r>
            <w:r>
              <w:rPr>
                <w:bCs/>
                <w:sz w:val="20"/>
                <w:szCs w:val="20"/>
              </w:rPr>
              <w:t xml:space="preserve"> </w:t>
            </w:r>
          </w:p>
        </w:tc>
      </w:tr>
      <w:tr w:rsidR="003807B5" w:rsidRPr="002C7133" w:rsidTr="00F45F49">
        <w:trPr>
          <w:trHeight w:val="253"/>
        </w:trPr>
        <w:tc>
          <w:tcPr>
            <w:tcW w:w="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t>3.</w:t>
            </w:r>
          </w:p>
        </w:tc>
        <w:tc>
          <w:tcPr>
            <w:tcW w:w="4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FB1A2B" w:rsidRDefault="003807B5" w:rsidP="00F45F49">
            <w:pPr>
              <w:pStyle w:val="af5"/>
              <w:snapToGrid w:val="0"/>
              <w:rPr>
                <w:sz w:val="22"/>
                <w:szCs w:val="22"/>
              </w:rPr>
            </w:pPr>
            <w:r w:rsidRPr="00FB1A2B">
              <w:rPr>
                <w:sz w:val="22"/>
                <w:szCs w:val="22"/>
              </w:rPr>
              <w:t>Наличие/отсутствие: дисциплинарных взысканий; документально подтвержденных жалоб от участников образовательного процесса &lt;*&gt;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FB1A2B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FB1A2B" w:rsidRDefault="003807B5" w:rsidP="00F45F49">
            <w:pPr>
              <w:snapToGrid w:val="0"/>
              <w:jc w:val="both"/>
              <w:rPr>
                <w:iCs/>
                <w:sz w:val="22"/>
                <w:szCs w:val="22"/>
              </w:rPr>
            </w:pPr>
            <w:r w:rsidRPr="00FB1A2B">
              <w:rPr>
                <w:iCs/>
                <w:sz w:val="22"/>
                <w:szCs w:val="22"/>
              </w:rPr>
              <w:t>Справка работодателя.</w:t>
            </w:r>
          </w:p>
          <w:p w:rsidR="003807B5" w:rsidRPr="00FB1A2B" w:rsidRDefault="003807B5" w:rsidP="00F45F49">
            <w:pPr>
              <w:snapToGrid w:val="0"/>
              <w:jc w:val="both"/>
              <w:rPr>
                <w:iCs/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145B84" w:rsidRDefault="003807B5" w:rsidP="00F45F49">
            <w:pPr>
              <w:snapToGrid w:val="0"/>
              <w:rPr>
                <w:sz w:val="20"/>
                <w:szCs w:val="20"/>
              </w:rPr>
            </w:pPr>
            <w:r w:rsidRPr="00145B84">
              <w:rPr>
                <w:sz w:val="20"/>
                <w:szCs w:val="20"/>
              </w:rPr>
              <w:t>В период прохождения аттестации</w:t>
            </w: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  <w:r w:rsidRPr="00145B84">
              <w:rPr>
                <w:sz w:val="20"/>
                <w:szCs w:val="20"/>
              </w:rPr>
              <w:t>&lt;*&gt; представление справки обязательно</w:t>
            </w:r>
          </w:p>
        </w:tc>
      </w:tr>
      <w:tr w:rsidR="003807B5" w:rsidRPr="002C7133" w:rsidTr="00F45F49">
        <w:trPr>
          <w:trHeight w:val="253"/>
        </w:trPr>
        <w:tc>
          <w:tcPr>
            <w:tcW w:w="1528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Default="003807B5" w:rsidP="00F45F49">
            <w:pPr>
              <w:snapToGrid w:val="0"/>
              <w:rPr>
                <w:b/>
                <w:sz w:val="22"/>
                <w:szCs w:val="22"/>
              </w:rPr>
            </w:pPr>
          </w:p>
          <w:p w:rsidR="003807B5" w:rsidRPr="00DD0620" w:rsidRDefault="003807B5" w:rsidP="00F45F49">
            <w:pPr>
              <w:snapToGrid w:val="0"/>
              <w:rPr>
                <w:b/>
              </w:rPr>
            </w:pPr>
            <w:r w:rsidRPr="00DD0620">
              <w:rPr>
                <w:b/>
                <w:sz w:val="22"/>
                <w:szCs w:val="22"/>
              </w:rPr>
              <w:t>4. Критерии и показатели, дающие дополнительные баллы</w:t>
            </w:r>
          </w:p>
        </w:tc>
      </w:tr>
      <w:tr w:rsidR="003807B5" w:rsidRPr="002C7133" w:rsidTr="00F45F49">
        <w:trPr>
          <w:trHeight w:val="253"/>
        </w:trPr>
        <w:tc>
          <w:tcPr>
            <w:tcW w:w="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lastRenderedPageBreak/>
              <w:t>4.1</w:t>
            </w:r>
          </w:p>
        </w:tc>
        <w:tc>
          <w:tcPr>
            <w:tcW w:w="4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C37C7C">
              <w:rPr>
                <w:sz w:val="22"/>
                <w:szCs w:val="22"/>
              </w:rPr>
              <w:t xml:space="preserve">Наличие опубликованных </w:t>
            </w:r>
            <w:r>
              <w:rPr>
                <w:sz w:val="22"/>
                <w:szCs w:val="22"/>
              </w:rPr>
              <w:t xml:space="preserve">учебников, </w:t>
            </w:r>
            <w:r w:rsidRPr="00DB211B">
              <w:rPr>
                <w:sz w:val="22"/>
                <w:szCs w:val="22"/>
              </w:rPr>
              <w:t>учебно-методических пособий</w:t>
            </w:r>
            <w:r>
              <w:rPr>
                <w:sz w:val="22"/>
                <w:szCs w:val="22"/>
              </w:rPr>
              <w:t xml:space="preserve"> в рецензируемых изданиях</w:t>
            </w:r>
            <w:r w:rsidRPr="002D03D7">
              <w:rPr>
                <w:sz w:val="22"/>
                <w:szCs w:val="22"/>
              </w:rPr>
              <w:t>,</w:t>
            </w:r>
            <w:r w:rsidRPr="008514D1">
              <w:rPr>
                <w:sz w:val="22"/>
                <w:szCs w:val="22"/>
              </w:rPr>
              <w:t xml:space="preserve"> имеющих </w:t>
            </w:r>
            <w:r>
              <w:rPr>
                <w:sz w:val="22"/>
                <w:szCs w:val="22"/>
              </w:rPr>
              <w:t>идентификационный код (</w:t>
            </w:r>
            <w:r>
              <w:rPr>
                <w:sz w:val="22"/>
                <w:szCs w:val="22"/>
                <w:lang w:val="en-US"/>
              </w:rPr>
              <w:t>ISBN</w:t>
            </w:r>
            <w:r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ISSN</w:t>
            </w:r>
            <w:r>
              <w:rPr>
                <w:sz w:val="22"/>
                <w:szCs w:val="22"/>
              </w:rPr>
              <w:t>)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4C79BC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iCs/>
                <w:sz w:val="22"/>
                <w:szCs w:val="22"/>
              </w:rPr>
              <w:t>Копии титульного листа печатного издания и страницы с выходными данными, заверенные работодателем.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C37C7C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2C7133">
              <w:rPr>
                <w:sz w:val="20"/>
                <w:szCs w:val="20"/>
              </w:rPr>
              <w:t xml:space="preserve"> межаттестационный период</w:t>
            </w:r>
            <w:r w:rsidRPr="002C7133">
              <w:rPr>
                <w:bCs/>
                <w:sz w:val="20"/>
                <w:szCs w:val="20"/>
              </w:rPr>
              <w:t xml:space="preserve"> </w:t>
            </w:r>
          </w:p>
        </w:tc>
      </w:tr>
      <w:tr w:rsidR="003807B5" w:rsidRPr="002C7133" w:rsidTr="00F45F49">
        <w:trPr>
          <w:trHeight w:val="253"/>
        </w:trPr>
        <w:tc>
          <w:tcPr>
            <w:tcW w:w="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t>4.</w:t>
            </w:r>
            <w:r>
              <w:rPr>
                <w:sz w:val="22"/>
                <w:szCs w:val="22"/>
              </w:rPr>
              <w:t>2</w:t>
            </w:r>
          </w:p>
        </w:tc>
        <w:tc>
          <w:tcPr>
            <w:tcW w:w="4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rFonts w:eastAsia="Calibri"/>
              </w:rPr>
            </w:pPr>
            <w:r w:rsidRPr="00DD0620">
              <w:rPr>
                <w:rFonts w:eastAsia="Calibri"/>
                <w:sz w:val="22"/>
                <w:szCs w:val="22"/>
              </w:rPr>
              <w:t xml:space="preserve">Наличие премии Правительства        </w:t>
            </w:r>
            <w:r>
              <w:rPr>
                <w:rFonts w:eastAsia="Calibri"/>
                <w:sz w:val="22"/>
                <w:szCs w:val="22"/>
              </w:rPr>
              <w:t xml:space="preserve">                 </w:t>
            </w:r>
            <w:r w:rsidRPr="00DD0620">
              <w:rPr>
                <w:rFonts w:eastAsia="Calibri"/>
                <w:sz w:val="22"/>
                <w:szCs w:val="22"/>
              </w:rPr>
              <w:t xml:space="preserve">  Санкт-Петербурга в сфере образования</w:t>
            </w:r>
          </w:p>
          <w:p w:rsidR="003807B5" w:rsidRPr="00DD0620" w:rsidRDefault="003807B5" w:rsidP="00F45F49">
            <w:pPr>
              <w:snapToGrid w:val="0"/>
              <w:rPr>
                <w:rFonts w:eastAsia="Calibri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jc w:val="center"/>
            </w:pPr>
          </w:p>
        </w:tc>
        <w:tc>
          <w:tcPr>
            <w:tcW w:w="6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iCs/>
              </w:rPr>
            </w:pPr>
            <w:r w:rsidRPr="00DD0620">
              <w:rPr>
                <w:iCs/>
                <w:sz w:val="22"/>
                <w:szCs w:val="22"/>
              </w:rPr>
              <w:t xml:space="preserve">Копия сертификата на получение премии, </w:t>
            </w:r>
            <w:r w:rsidRPr="00DD0620">
              <w:rPr>
                <w:sz w:val="22"/>
                <w:szCs w:val="22"/>
              </w:rPr>
              <w:t>заверенная работодателем,</w:t>
            </w:r>
            <w:r w:rsidRPr="00DD0620">
              <w:rPr>
                <w:iCs/>
                <w:sz w:val="22"/>
                <w:szCs w:val="22"/>
              </w:rPr>
              <w:t xml:space="preserve"> Постановление Правительства            </w:t>
            </w:r>
            <w:r>
              <w:rPr>
                <w:iCs/>
                <w:sz w:val="22"/>
                <w:szCs w:val="22"/>
              </w:rPr>
              <w:t xml:space="preserve">                 </w:t>
            </w:r>
            <w:r w:rsidRPr="00DD0620">
              <w:rPr>
                <w:iCs/>
                <w:sz w:val="22"/>
                <w:szCs w:val="22"/>
              </w:rPr>
              <w:t xml:space="preserve">     Санкт-Петербурга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C24107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2C7133">
              <w:rPr>
                <w:sz w:val="20"/>
                <w:szCs w:val="20"/>
              </w:rPr>
              <w:t xml:space="preserve"> межаттестационный период</w:t>
            </w:r>
          </w:p>
        </w:tc>
      </w:tr>
      <w:tr w:rsidR="003807B5" w:rsidRPr="002C7133" w:rsidTr="00F45F49">
        <w:trPr>
          <w:trHeight w:val="253"/>
        </w:trPr>
        <w:tc>
          <w:tcPr>
            <w:tcW w:w="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</w:pPr>
            <w:r w:rsidRPr="00DD0620">
              <w:rPr>
                <w:sz w:val="22"/>
                <w:szCs w:val="22"/>
              </w:rPr>
              <w:t>4.</w:t>
            </w:r>
            <w:r>
              <w:rPr>
                <w:sz w:val="22"/>
                <w:szCs w:val="22"/>
              </w:rPr>
              <w:t>3</w:t>
            </w:r>
          </w:p>
        </w:tc>
        <w:tc>
          <w:tcPr>
            <w:tcW w:w="4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rFonts w:eastAsia="Calibri"/>
              </w:rPr>
            </w:pPr>
            <w:r w:rsidRPr="00DD0620">
              <w:rPr>
                <w:rFonts w:eastAsia="Calibri"/>
                <w:sz w:val="22"/>
                <w:szCs w:val="22"/>
              </w:rPr>
              <w:t>Награды</w:t>
            </w:r>
            <w:r w:rsidRPr="00DD0620">
              <w:rPr>
                <w:rFonts w:eastAsia="Calibri"/>
                <w:b/>
                <w:sz w:val="22"/>
                <w:szCs w:val="22"/>
              </w:rPr>
              <w:t xml:space="preserve"> </w:t>
            </w:r>
            <w:r w:rsidRPr="00DD0620">
              <w:rPr>
                <w:rFonts w:eastAsia="Calibri"/>
                <w:sz w:val="22"/>
                <w:szCs w:val="22"/>
              </w:rPr>
              <w:t>за успехи в профессиональной деятельности:</w:t>
            </w:r>
          </w:p>
          <w:p w:rsidR="003807B5" w:rsidRPr="00DD0620" w:rsidRDefault="003807B5" w:rsidP="00F45F49">
            <w:pPr>
              <w:snapToGrid w:val="0"/>
              <w:rPr>
                <w:rFonts w:eastAsia="Calibri"/>
              </w:rPr>
            </w:pPr>
          </w:p>
          <w:p w:rsidR="003807B5" w:rsidRPr="00DD0620" w:rsidRDefault="003807B5" w:rsidP="00F45F49">
            <w:pPr>
              <w:snapToGrid w:val="0"/>
              <w:rPr>
                <w:rFonts w:eastAsia="Calibri"/>
              </w:rPr>
            </w:pPr>
            <w:r w:rsidRPr="00DD0620">
              <w:rPr>
                <w:rFonts w:eastAsia="Calibri"/>
                <w:sz w:val="22"/>
                <w:szCs w:val="22"/>
              </w:rPr>
              <w:t>региональные награды</w:t>
            </w:r>
          </w:p>
          <w:p w:rsidR="003807B5" w:rsidRPr="00DD0620" w:rsidRDefault="003807B5" w:rsidP="00F45F49">
            <w:pPr>
              <w:snapToGrid w:val="0"/>
              <w:rPr>
                <w:rFonts w:eastAsia="Calibri"/>
              </w:rPr>
            </w:pPr>
          </w:p>
          <w:p w:rsidR="003807B5" w:rsidRPr="00DD0620" w:rsidRDefault="003807B5" w:rsidP="00F45F49">
            <w:pPr>
              <w:snapToGrid w:val="0"/>
              <w:rPr>
                <w:rFonts w:eastAsia="Calibri"/>
              </w:rPr>
            </w:pPr>
            <w:r w:rsidRPr="00DD0620">
              <w:rPr>
                <w:rFonts w:eastAsia="Calibri"/>
                <w:sz w:val="22"/>
                <w:szCs w:val="22"/>
              </w:rPr>
              <w:t>ведомственные награды</w:t>
            </w:r>
          </w:p>
          <w:p w:rsidR="003807B5" w:rsidRPr="00DD0620" w:rsidRDefault="003807B5" w:rsidP="00F45F49">
            <w:pPr>
              <w:snapToGrid w:val="0"/>
              <w:rPr>
                <w:rFonts w:eastAsia="Calibri"/>
              </w:rPr>
            </w:pPr>
          </w:p>
          <w:p w:rsidR="003807B5" w:rsidRPr="00DD0620" w:rsidRDefault="003807B5" w:rsidP="00F45F49">
            <w:pPr>
              <w:snapToGrid w:val="0"/>
              <w:rPr>
                <w:rFonts w:eastAsia="Calibri"/>
              </w:rPr>
            </w:pPr>
            <w:r w:rsidRPr="00DD0620">
              <w:rPr>
                <w:rFonts w:eastAsia="Calibri"/>
                <w:sz w:val="22"/>
                <w:szCs w:val="22"/>
              </w:rPr>
              <w:t>государственные награды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jc w:val="center"/>
            </w:pPr>
          </w:p>
        </w:tc>
        <w:tc>
          <w:tcPr>
            <w:tcW w:w="6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iCs/>
              </w:rPr>
            </w:pPr>
            <w:r w:rsidRPr="00DD0620">
              <w:rPr>
                <w:iCs/>
                <w:sz w:val="22"/>
                <w:szCs w:val="22"/>
              </w:rPr>
              <w:t xml:space="preserve">Копия удостоверения, грамоты, благодарности, </w:t>
            </w:r>
            <w:r w:rsidRPr="00DD0620">
              <w:rPr>
                <w:sz w:val="22"/>
                <w:szCs w:val="22"/>
              </w:rPr>
              <w:t>заверенная работодателем.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3807B5" w:rsidRPr="002C7133" w:rsidTr="00F45F49">
        <w:trPr>
          <w:trHeight w:val="253"/>
        </w:trPr>
        <w:tc>
          <w:tcPr>
            <w:tcW w:w="56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rPr>
                <w:b/>
              </w:rPr>
            </w:pPr>
            <w:r w:rsidRPr="00DD0620">
              <w:rPr>
                <w:b/>
                <w:sz w:val="22"/>
                <w:szCs w:val="22"/>
              </w:rPr>
              <w:t>Общее количество баллов: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jc w:val="center"/>
            </w:pPr>
          </w:p>
        </w:tc>
        <w:tc>
          <w:tcPr>
            <w:tcW w:w="86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</w:pPr>
          </w:p>
        </w:tc>
      </w:tr>
    </w:tbl>
    <w:p w:rsidR="003807B5" w:rsidRPr="002C7133" w:rsidRDefault="003807B5" w:rsidP="003807B5"/>
    <w:p w:rsidR="003807B5" w:rsidRPr="002C7133" w:rsidRDefault="003807B5" w:rsidP="003807B5">
      <w:r w:rsidRPr="002C7133">
        <w:rPr>
          <w:b/>
        </w:rPr>
        <w:t>Общее заключение</w:t>
      </w:r>
      <w:r>
        <w:rPr>
          <w:b/>
        </w:rPr>
        <w:t>.</w:t>
      </w:r>
      <w:r w:rsidRPr="002C7133">
        <w:rPr>
          <w:b/>
        </w:rPr>
        <w:t xml:space="preserve"> </w:t>
      </w:r>
      <w:r w:rsidRPr="0004739F">
        <w:t>Н</w:t>
      </w:r>
      <w:r w:rsidRPr="002C7133">
        <w:t>а основании анализа индивидуальной папки ________________________________</w:t>
      </w:r>
      <w:r>
        <w:t>_______________________________</w:t>
      </w:r>
    </w:p>
    <w:p w:rsidR="003807B5" w:rsidRPr="002C7133" w:rsidRDefault="003807B5" w:rsidP="003807B5">
      <w:pPr>
        <w:rPr>
          <w:sz w:val="22"/>
          <w:szCs w:val="22"/>
        </w:rPr>
      </w:pPr>
      <w:r w:rsidRPr="002C7133">
        <w:t xml:space="preserve">                                                                                                                                                              </w:t>
      </w:r>
      <w:r w:rsidRPr="002C7133">
        <w:rPr>
          <w:sz w:val="22"/>
          <w:szCs w:val="22"/>
        </w:rPr>
        <w:t>(Ф.И.О. аттестуемого)</w:t>
      </w:r>
    </w:p>
    <w:p w:rsidR="003807B5" w:rsidRDefault="003807B5" w:rsidP="003807B5">
      <w:r w:rsidRPr="002C7133">
        <w:t>_______________________________________________</w:t>
      </w:r>
      <w:r>
        <w:t>_____________________________________________________ можно сделать вывод:</w:t>
      </w:r>
    </w:p>
    <w:p w:rsidR="003807B5" w:rsidRDefault="003807B5" w:rsidP="003807B5">
      <w:r w:rsidRPr="002C7133">
        <w:t>уровень квалификации ______</w:t>
      </w:r>
      <w:r>
        <w:t>_______________________________</w:t>
      </w:r>
      <w:r w:rsidRPr="002C7133">
        <w:t xml:space="preserve"> соответствует требованиям, пр</w:t>
      </w:r>
      <w:r>
        <w:t xml:space="preserve">едъявляемым к ______________________ </w:t>
      </w:r>
    </w:p>
    <w:p w:rsidR="003807B5" w:rsidRDefault="003807B5" w:rsidP="003807B5">
      <w:r w:rsidRPr="002C7133">
        <w:rPr>
          <w:sz w:val="22"/>
          <w:szCs w:val="22"/>
        </w:rPr>
        <w:t xml:space="preserve">                       </w:t>
      </w:r>
      <w:r>
        <w:rPr>
          <w:sz w:val="22"/>
          <w:szCs w:val="22"/>
        </w:rPr>
        <w:t xml:space="preserve">                              </w:t>
      </w:r>
      <w:r w:rsidRPr="002C7133">
        <w:rPr>
          <w:sz w:val="22"/>
          <w:szCs w:val="22"/>
        </w:rPr>
        <w:t xml:space="preserve">   (должность)                                                                                                 </w:t>
      </w:r>
      <w:r>
        <w:rPr>
          <w:sz w:val="22"/>
          <w:szCs w:val="22"/>
        </w:rPr>
        <w:t xml:space="preserve">                                            </w:t>
      </w:r>
      <w:r w:rsidRPr="002C7133">
        <w:rPr>
          <w:sz w:val="22"/>
          <w:szCs w:val="22"/>
        </w:rPr>
        <w:t xml:space="preserve">  (первой, высшей)</w:t>
      </w:r>
      <w:r>
        <w:rPr>
          <w:sz w:val="22"/>
          <w:szCs w:val="22"/>
        </w:rPr>
        <w:t xml:space="preserve">                 </w:t>
      </w:r>
    </w:p>
    <w:p w:rsidR="003807B5" w:rsidRDefault="003807B5" w:rsidP="003807B5">
      <w:r>
        <w:t>квалификационной категории.</w:t>
      </w:r>
    </w:p>
    <w:p w:rsidR="003807B5" w:rsidRPr="002662D9" w:rsidRDefault="003807B5" w:rsidP="003807B5"/>
    <w:p w:rsidR="003807B5" w:rsidRPr="002C7133" w:rsidRDefault="003807B5" w:rsidP="003807B5">
      <w:pPr>
        <w:rPr>
          <w:sz w:val="22"/>
          <w:szCs w:val="22"/>
        </w:rPr>
      </w:pPr>
      <w:r w:rsidRPr="002662D9">
        <w:rPr>
          <w:b/>
        </w:rPr>
        <w:t xml:space="preserve">Подпись </w:t>
      </w:r>
      <w:r>
        <w:rPr>
          <w:b/>
        </w:rPr>
        <w:t>специалис</w:t>
      </w:r>
      <w:r w:rsidRPr="002662D9">
        <w:rPr>
          <w:b/>
        </w:rPr>
        <w:t>та:</w:t>
      </w:r>
      <w:r w:rsidRPr="002C7133">
        <w:t xml:space="preserve"> _________________________________________________________________________</w:t>
      </w:r>
      <w:r>
        <w:t>____________________</w:t>
      </w:r>
    </w:p>
    <w:p w:rsidR="003807B5" w:rsidRDefault="003807B5" w:rsidP="003807B5">
      <w:r>
        <w:t>_________________________</w:t>
      </w:r>
    </w:p>
    <w:p w:rsidR="003807B5" w:rsidRPr="00C93136" w:rsidRDefault="003807B5" w:rsidP="003807B5">
      <w:pPr>
        <w:rPr>
          <w:sz w:val="18"/>
          <w:szCs w:val="18"/>
        </w:rPr>
      </w:pPr>
      <w:r w:rsidRPr="00C93136">
        <w:rPr>
          <w:sz w:val="18"/>
          <w:szCs w:val="18"/>
        </w:rPr>
        <w:t>* В случае изменения ФИО в межаттестационный период предоставляется копия документа, заверенная работодателем, подтверждающая указанные изменения</w:t>
      </w:r>
    </w:p>
    <w:p w:rsidR="003807B5" w:rsidRDefault="003807B5" w:rsidP="003807B5">
      <w:pPr>
        <w:spacing w:line="360" w:lineRule="auto"/>
        <w:ind w:left="360" w:right="1"/>
        <w:jc w:val="both"/>
        <w:rPr>
          <w:b/>
          <w:bCs/>
        </w:rPr>
      </w:pPr>
    </w:p>
    <w:p w:rsidR="003807B5" w:rsidRPr="001A2826" w:rsidRDefault="003807B5" w:rsidP="003807B5">
      <w:pPr>
        <w:rPr>
          <w:b/>
        </w:rPr>
      </w:pPr>
      <w:bookmarkStart w:id="0" w:name="_GoBack"/>
      <w:bookmarkEnd w:id="0"/>
      <w:r w:rsidRPr="001A2826">
        <w:rPr>
          <w:b/>
        </w:rPr>
        <w:t>Список сокращений:</w:t>
      </w:r>
    </w:p>
    <w:p w:rsidR="003807B5" w:rsidRDefault="003807B5" w:rsidP="003807B5">
      <w:r>
        <w:t>ГПОУ – государственное профессиональное образовательное учреждение</w:t>
      </w:r>
    </w:p>
    <w:p w:rsidR="003807B5" w:rsidRDefault="003807B5" w:rsidP="003807B5">
      <w:r>
        <w:t>ГУЗ – государственное учреждение здравоохранения</w:t>
      </w:r>
    </w:p>
    <w:p w:rsidR="009D121A" w:rsidRPr="009D121A" w:rsidRDefault="009D121A" w:rsidP="003807B5">
      <w:pPr>
        <w:rPr>
          <w:color w:val="000000"/>
          <w:spacing w:val="-4"/>
          <w:shd w:val="clear" w:color="auto" w:fill="FFFFFF"/>
        </w:rPr>
      </w:pPr>
      <w:r>
        <w:rPr>
          <w:color w:val="000000"/>
          <w:spacing w:val="-4"/>
          <w:shd w:val="clear" w:color="auto" w:fill="FFFFFF"/>
        </w:rPr>
        <w:t xml:space="preserve">Индивидуальная папка - </w:t>
      </w:r>
      <w:r>
        <w:t>папка, в которой</w:t>
      </w:r>
      <w:r w:rsidRPr="00330D55">
        <w:t xml:space="preserve"> зафиксированы личные профессиональные достижения </w:t>
      </w:r>
      <w:r>
        <w:t>педагогического работника</w:t>
      </w:r>
      <w:r>
        <w:br/>
      </w:r>
      <w:r w:rsidRPr="00330D55">
        <w:t>в образовательной деятельности, результаты обучения, воспитания и развития его учеников, вклад заявителя в развитие системы образования</w:t>
      </w:r>
    </w:p>
    <w:p w:rsidR="003807B5" w:rsidRDefault="003807B5" w:rsidP="003807B5">
      <w:pPr>
        <w:rPr>
          <w:color w:val="000000"/>
          <w:spacing w:val="-4"/>
          <w:shd w:val="clear" w:color="auto" w:fill="FFFFFF"/>
        </w:rPr>
      </w:pPr>
      <w:r>
        <w:rPr>
          <w:color w:val="000000"/>
          <w:spacing w:val="-4"/>
          <w:shd w:val="clear" w:color="auto" w:fill="FFFFFF"/>
        </w:rPr>
        <w:lastRenderedPageBreak/>
        <w:t>ИОГВ – исполнительный орган государственной власти</w:t>
      </w:r>
    </w:p>
    <w:p w:rsidR="003807B5" w:rsidRDefault="003807B5" w:rsidP="003807B5">
      <w:proofErr w:type="spellStart"/>
      <w:r w:rsidRPr="006D1CF5">
        <w:t>КДН</w:t>
      </w:r>
      <w:r w:rsidR="00094B66">
        <w:t>и</w:t>
      </w:r>
      <w:r w:rsidRPr="006D1CF5">
        <w:t>ЗП</w:t>
      </w:r>
      <w:proofErr w:type="spellEnd"/>
      <w:r w:rsidRPr="006D1CF5">
        <w:t xml:space="preserve"> </w:t>
      </w:r>
      <w:r>
        <w:rPr>
          <w:color w:val="000000"/>
          <w:spacing w:val="-4"/>
          <w:shd w:val="clear" w:color="auto" w:fill="FFFFFF"/>
        </w:rPr>
        <w:t>–</w:t>
      </w:r>
      <w:r w:rsidRPr="006D1CF5">
        <w:t xml:space="preserve"> Комиссии</w:t>
      </w:r>
      <w:r>
        <w:t xml:space="preserve"> по </w:t>
      </w:r>
      <w:r w:rsidRPr="006D1CF5">
        <w:t>делам</w:t>
      </w:r>
      <w:r>
        <w:t xml:space="preserve"> </w:t>
      </w:r>
      <w:r w:rsidRPr="006D1CF5">
        <w:t>несовершеннолетних</w:t>
      </w:r>
      <w:r>
        <w:t xml:space="preserve"> и защите их прав</w:t>
      </w:r>
    </w:p>
    <w:p w:rsidR="003807B5" w:rsidRPr="00406EEA" w:rsidRDefault="003807B5" w:rsidP="003807B5">
      <w:r>
        <w:t>ОДН – отдел по делам несовершеннолетних</w:t>
      </w:r>
    </w:p>
    <w:p w:rsidR="003807B5" w:rsidRDefault="003807B5" w:rsidP="003807B5">
      <w:pPr>
        <w:rPr>
          <w:color w:val="000000"/>
          <w:spacing w:val="-4"/>
          <w:shd w:val="clear" w:color="auto" w:fill="FFFFFF"/>
        </w:rPr>
      </w:pPr>
      <w:r>
        <w:rPr>
          <w:color w:val="000000"/>
          <w:spacing w:val="-4"/>
          <w:shd w:val="clear" w:color="auto" w:fill="FFFFFF"/>
        </w:rPr>
        <w:t>ОО – образовательная организация</w:t>
      </w:r>
    </w:p>
    <w:p w:rsidR="003807B5" w:rsidRDefault="003807B5" w:rsidP="003807B5">
      <w:pPr>
        <w:shd w:val="clear" w:color="auto" w:fill="FFFFFF"/>
        <w:spacing w:line="274" w:lineRule="exact"/>
        <w:ind w:right="482"/>
        <w:rPr>
          <w:b/>
        </w:rPr>
      </w:pPr>
      <w:r w:rsidRPr="00511479">
        <w:rPr>
          <w:sz w:val="22"/>
          <w:szCs w:val="22"/>
        </w:rPr>
        <w:t>ФСИН</w:t>
      </w:r>
      <w:r>
        <w:rPr>
          <w:sz w:val="22"/>
          <w:szCs w:val="22"/>
        </w:rPr>
        <w:t xml:space="preserve"> - Федеральная система</w:t>
      </w:r>
      <w:r w:rsidRPr="00511479">
        <w:rPr>
          <w:sz w:val="22"/>
          <w:szCs w:val="22"/>
        </w:rPr>
        <w:t xml:space="preserve"> исполнения наказаний</w:t>
      </w:r>
    </w:p>
    <w:p w:rsidR="009A081A" w:rsidRPr="00653EC4" w:rsidRDefault="009A081A" w:rsidP="009057A8">
      <w:pPr>
        <w:rPr>
          <w:shd w:val="clear" w:color="auto" w:fill="FFFFFF"/>
        </w:rPr>
      </w:pPr>
    </w:p>
    <w:sectPr w:rsidR="009A081A" w:rsidRPr="00653EC4" w:rsidSect="009057A8">
      <w:headerReference w:type="default" r:id="rId8"/>
      <w:pgSz w:w="16834" w:h="11909" w:orient="landscape" w:code="9"/>
      <w:pgMar w:top="1701" w:right="1134" w:bottom="850" w:left="1134" w:header="709" w:footer="709" w:gutter="0"/>
      <w:pgNumType w:start="1"/>
      <w:cols w:space="6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42251" w:rsidRDefault="00D42251">
      <w:r>
        <w:separator/>
      </w:r>
    </w:p>
  </w:endnote>
  <w:endnote w:type="continuationSeparator" w:id="0">
    <w:p w:rsidR="00D42251" w:rsidRDefault="00D422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DejaVu Sans">
    <w:altName w:val="Arial Unicode MS"/>
    <w:charset w:val="CC"/>
    <w:family w:val="swiss"/>
    <w:pitch w:val="variable"/>
    <w:sig w:usb0="E7002EFF" w:usb1="D200FDFF" w:usb2="0A246029" w:usb3="00000000" w:csb0="000001FF" w:csb1="00000000"/>
  </w:font>
  <w:font w:name="Lohit Hindi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42251" w:rsidRDefault="00D42251">
      <w:r>
        <w:separator/>
      </w:r>
    </w:p>
  </w:footnote>
  <w:footnote w:type="continuationSeparator" w:id="0">
    <w:p w:rsidR="00D42251" w:rsidRDefault="00D422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34358" w:rsidRPr="00851D90" w:rsidRDefault="00D42251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9057A8">
      <w:rPr>
        <w:noProof/>
      </w:rPr>
      <w:t>9</w:t>
    </w:r>
    <w:r>
      <w:rPr>
        <w:noProof/>
      </w:rPr>
      <w:fldChar w:fldCharType="end"/>
    </w:r>
  </w:p>
  <w:p w:rsidR="00E34358" w:rsidRPr="00AD5AE8" w:rsidRDefault="00E34358">
    <w:pPr>
      <w:pStyle w:val="a4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2C10E26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09A1757"/>
    <w:multiLevelType w:val="singleLevel"/>
    <w:tmpl w:val="479A5BE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 CYR" w:hAnsi="Times New Roman CYR" w:cs="Times New Roman" w:hint="default"/>
        <w:b w:val="0"/>
        <w:i w:val="0"/>
        <w:sz w:val="24"/>
        <w:u w:val="none"/>
      </w:rPr>
    </w:lvl>
  </w:abstractNum>
  <w:abstractNum w:abstractNumId="2" w15:restartNumberingAfterBreak="0">
    <w:nsid w:val="1119157E"/>
    <w:multiLevelType w:val="hybridMultilevel"/>
    <w:tmpl w:val="8F400F02"/>
    <w:lvl w:ilvl="0" w:tplc="34760D1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3E767A70"/>
    <w:multiLevelType w:val="hybridMultilevel"/>
    <w:tmpl w:val="A97223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23698B"/>
    <w:multiLevelType w:val="hybridMultilevel"/>
    <w:tmpl w:val="D590AA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706D4FD0"/>
    <w:multiLevelType w:val="hybridMultilevel"/>
    <w:tmpl w:val="595A5D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1867F7"/>
    <w:multiLevelType w:val="hybridMultilevel"/>
    <w:tmpl w:val="8B9457F4"/>
    <w:lvl w:ilvl="0" w:tplc="34760D1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FF4BF5"/>
    <w:multiLevelType w:val="hybridMultilevel"/>
    <w:tmpl w:val="88803B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5A701B"/>
    <w:multiLevelType w:val="hybridMultilevel"/>
    <w:tmpl w:val="D590AA46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  <w:rPr>
        <w:rFonts w:cs="Times New Roman"/>
      </w:rPr>
    </w:lvl>
  </w:abstractNum>
  <w:abstractNum w:abstractNumId="9" w15:restartNumberingAfterBreak="0">
    <w:nsid w:val="79F46567"/>
    <w:multiLevelType w:val="hybridMultilevel"/>
    <w:tmpl w:val="2CC02B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"/>
  </w:num>
  <w:num w:numId="4">
    <w:abstractNumId w:val="5"/>
  </w:num>
  <w:num w:numId="5">
    <w:abstractNumId w:val="6"/>
  </w:num>
  <w:num w:numId="6">
    <w:abstractNumId w:val="0"/>
  </w:num>
  <w:num w:numId="7">
    <w:abstractNumId w:val="4"/>
  </w:num>
  <w:num w:numId="8">
    <w:abstractNumId w:val="8"/>
  </w:num>
  <w:num w:numId="9">
    <w:abstractNumId w:val="7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attr0#Бланк" w:val="OID_TYPE#620200039=Распоряжение Комитета по образованию"/>
    <w:docVar w:name="attr1#Вид документа" w:val="OID_TYPE#620200006=Распоряжение"/>
    <w:docVar w:name="attr2#Код по ОКУД" w:val="VARCHAR#02512218"/>
    <w:docVar w:name="BossProviderVariable" w:val="25_01_2006!16f29acd-291f-413e-8eda-eabbd749131e"/>
  </w:docVars>
  <w:rsids>
    <w:rsidRoot w:val="009A081A"/>
    <w:rsid w:val="0003484C"/>
    <w:rsid w:val="00060719"/>
    <w:rsid w:val="00094B66"/>
    <w:rsid w:val="000E34FF"/>
    <w:rsid w:val="000E5BA5"/>
    <w:rsid w:val="00101F8B"/>
    <w:rsid w:val="001B56A0"/>
    <w:rsid w:val="001D4693"/>
    <w:rsid w:val="001D63F9"/>
    <w:rsid w:val="001E0048"/>
    <w:rsid w:val="001E125A"/>
    <w:rsid w:val="001E74D3"/>
    <w:rsid w:val="001F6A03"/>
    <w:rsid w:val="00216AA4"/>
    <w:rsid w:val="002249FF"/>
    <w:rsid w:val="002A1CDB"/>
    <w:rsid w:val="002D1D4A"/>
    <w:rsid w:val="002E1815"/>
    <w:rsid w:val="002F7CC2"/>
    <w:rsid w:val="00330DE6"/>
    <w:rsid w:val="00370B50"/>
    <w:rsid w:val="00374D36"/>
    <w:rsid w:val="003807B5"/>
    <w:rsid w:val="003A0D78"/>
    <w:rsid w:val="003B39D1"/>
    <w:rsid w:val="003B4E26"/>
    <w:rsid w:val="003B693C"/>
    <w:rsid w:val="003E13D9"/>
    <w:rsid w:val="003F4AB9"/>
    <w:rsid w:val="00406026"/>
    <w:rsid w:val="004339EA"/>
    <w:rsid w:val="004644CE"/>
    <w:rsid w:val="00482FAD"/>
    <w:rsid w:val="00484FCE"/>
    <w:rsid w:val="004967BE"/>
    <w:rsid w:val="004D6123"/>
    <w:rsid w:val="00525252"/>
    <w:rsid w:val="00534E51"/>
    <w:rsid w:val="00581CD3"/>
    <w:rsid w:val="005F311E"/>
    <w:rsid w:val="00614296"/>
    <w:rsid w:val="00653EC4"/>
    <w:rsid w:val="00662B9F"/>
    <w:rsid w:val="00673F4F"/>
    <w:rsid w:val="00691BBB"/>
    <w:rsid w:val="006B6B52"/>
    <w:rsid w:val="006B6B9E"/>
    <w:rsid w:val="00706E59"/>
    <w:rsid w:val="00714CBA"/>
    <w:rsid w:val="00715260"/>
    <w:rsid w:val="007315DF"/>
    <w:rsid w:val="00792343"/>
    <w:rsid w:val="007D280C"/>
    <w:rsid w:val="007F02D5"/>
    <w:rsid w:val="007F6709"/>
    <w:rsid w:val="00824494"/>
    <w:rsid w:val="00830CB3"/>
    <w:rsid w:val="00841063"/>
    <w:rsid w:val="008746E9"/>
    <w:rsid w:val="008747C0"/>
    <w:rsid w:val="00886C9C"/>
    <w:rsid w:val="00887308"/>
    <w:rsid w:val="009057A8"/>
    <w:rsid w:val="0093432F"/>
    <w:rsid w:val="009A081A"/>
    <w:rsid w:val="009D121A"/>
    <w:rsid w:val="00A061EF"/>
    <w:rsid w:val="00A8343B"/>
    <w:rsid w:val="00AA2ADA"/>
    <w:rsid w:val="00AC7AE6"/>
    <w:rsid w:val="00AE4532"/>
    <w:rsid w:val="00B0580D"/>
    <w:rsid w:val="00B220CA"/>
    <w:rsid w:val="00B276E6"/>
    <w:rsid w:val="00B35E02"/>
    <w:rsid w:val="00B53453"/>
    <w:rsid w:val="00B93789"/>
    <w:rsid w:val="00BA0A4D"/>
    <w:rsid w:val="00BA0D1A"/>
    <w:rsid w:val="00BA2319"/>
    <w:rsid w:val="00BE63F4"/>
    <w:rsid w:val="00C0546D"/>
    <w:rsid w:val="00C218D8"/>
    <w:rsid w:val="00C601FF"/>
    <w:rsid w:val="00D0645C"/>
    <w:rsid w:val="00D24D7E"/>
    <w:rsid w:val="00D42251"/>
    <w:rsid w:val="00D7061D"/>
    <w:rsid w:val="00D87CB8"/>
    <w:rsid w:val="00D966F1"/>
    <w:rsid w:val="00DB50BF"/>
    <w:rsid w:val="00DC18BB"/>
    <w:rsid w:val="00DF7793"/>
    <w:rsid w:val="00E17491"/>
    <w:rsid w:val="00E31202"/>
    <w:rsid w:val="00E34358"/>
    <w:rsid w:val="00E36DCB"/>
    <w:rsid w:val="00E56429"/>
    <w:rsid w:val="00E77DE4"/>
    <w:rsid w:val="00EF6298"/>
    <w:rsid w:val="00F45F49"/>
    <w:rsid w:val="00F93A3F"/>
    <w:rsid w:val="00FB339E"/>
    <w:rsid w:val="00FC26B0"/>
    <w:rsid w:val="00FD0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D8873081-41B8-4224-ABBA-C2364A52E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iPriority="99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semiHidden="1" w:uiPriority="5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0">
    <w:name w:val="Normal"/>
    <w:qFormat/>
    <w:rsid w:val="00A061EF"/>
    <w:rPr>
      <w:sz w:val="24"/>
      <w:szCs w:val="24"/>
    </w:rPr>
  </w:style>
  <w:style w:type="paragraph" w:styleId="1">
    <w:name w:val="heading 1"/>
    <w:basedOn w:val="a0"/>
    <w:next w:val="a0"/>
    <w:link w:val="10"/>
    <w:qFormat/>
    <w:rsid w:val="003807B5"/>
    <w:pPr>
      <w:keepNext/>
      <w:keepLines/>
      <w:spacing w:before="480" w:line="276" w:lineRule="auto"/>
      <w:outlineLvl w:val="0"/>
    </w:pPr>
    <w:rPr>
      <w:rFonts w:ascii="Cambria" w:eastAsia="Calibri" w:hAnsi="Cambria"/>
      <w:b/>
      <w:bCs/>
      <w:color w:val="365F91"/>
      <w:sz w:val="28"/>
      <w:szCs w:val="28"/>
    </w:rPr>
  </w:style>
  <w:style w:type="paragraph" w:styleId="2">
    <w:name w:val="heading 2"/>
    <w:basedOn w:val="a0"/>
    <w:next w:val="a0"/>
    <w:link w:val="20"/>
    <w:qFormat/>
    <w:rsid w:val="003807B5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3">
    <w:name w:val="heading 3"/>
    <w:basedOn w:val="a0"/>
    <w:next w:val="a0"/>
    <w:link w:val="30"/>
    <w:unhideWhenUsed/>
    <w:qFormat/>
    <w:rsid w:val="003807B5"/>
    <w:pPr>
      <w:keepNext/>
      <w:keepLines/>
      <w:pBdr>
        <w:top w:val="nil"/>
        <w:left w:val="nil"/>
        <w:bottom w:val="nil"/>
        <w:right w:val="nil"/>
        <w:between w:val="nil"/>
      </w:pBdr>
      <w:spacing w:before="20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0"/>
    <w:next w:val="a0"/>
    <w:link w:val="40"/>
    <w:qFormat/>
    <w:rsid w:val="003807B5"/>
    <w:pPr>
      <w:keepNext/>
      <w:autoSpaceDE w:val="0"/>
      <w:autoSpaceDN w:val="0"/>
      <w:adjustRightInd w:val="0"/>
      <w:jc w:val="center"/>
      <w:outlineLvl w:val="3"/>
    </w:pPr>
    <w:rPr>
      <w:rFonts w:eastAsia="Calibri"/>
      <w:color w:val="000000"/>
      <w:sz w:val="32"/>
      <w:szCs w:val="32"/>
    </w:rPr>
  </w:style>
  <w:style w:type="paragraph" w:styleId="5">
    <w:name w:val="heading 5"/>
    <w:basedOn w:val="a0"/>
    <w:next w:val="a0"/>
    <w:link w:val="50"/>
    <w:qFormat/>
    <w:rsid w:val="003807B5"/>
    <w:pPr>
      <w:keepNext/>
      <w:autoSpaceDE w:val="0"/>
      <w:autoSpaceDN w:val="0"/>
      <w:adjustRightInd w:val="0"/>
      <w:outlineLvl w:val="4"/>
    </w:pPr>
    <w:rPr>
      <w:rFonts w:eastAsia="Calibri"/>
      <w:b/>
      <w:bCs/>
      <w:color w:val="000000"/>
      <w:sz w:val="20"/>
      <w:szCs w:val="32"/>
    </w:rPr>
  </w:style>
  <w:style w:type="paragraph" w:styleId="6">
    <w:name w:val="heading 6"/>
    <w:basedOn w:val="a0"/>
    <w:next w:val="a0"/>
    <w:link w:val="60"/>
    <w:qFormat/>
    <w:rsid w:val="003807B5"/>
    <w:pPr>
      <w:keepNext/>
      <w:autoSpaceDE w:val="0"/>
      <w:autoSpaceDN w:val="0"/>
      <w:adjustRightInd w:val="0"/>
      <w:jc w:val="center"/>
      <w:outlineLvl w:val="5"/>
    </w:pPr>
    <w:rPr>
      <w:rFonts w:eastAsia="Calibri"/>
      <w:b/>
      <w:bCs/>
      <w:color w:val="000000"/>
      <w:sz w:val="20"/>
      <w:szCs w:val="32"/>
    </w:rPr>
  </w:style>
  <w:style w:type="paragraph" w:styleId="7">
    <w:name w:val="heading 7"/>
    <w:basedOn w:val="a0"/>
    <w:next w:val="a0"/>
    <w:link w:val="70"/>
    <w:qFormat/>
    <w:rsid w:val="003807B5"/>
    <w:pPr>
      <w:keepNext/>
      <w:tabs>
        <w:tab w:val="num" w:pos="0"/>
        <w:tab w:val="left" w:pos="360"/>
        <w:tab w:val="left" w:pos="1260"/>
      </w:tabs>
      <w:ind w:right="-5"/>
      <w:jc w:val="center"/>
      <w:outlineLvl w:val="6"/>
    </w:pPr>
    <w:rPr>
      <w:rFonts w:eastAsia="Calibri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rsid w:val="00BA2319"/>
    <w:pPr>
      <w:tabs>
        <w:tab w:val="center" w:pos="4677"/>
        <w:tab w:val="right" w:pos="9355"/>
      </w:tabs>
    </w:pPr>
  </w:style>
  <w:style w:type="paragraph" w:styleId="a6">
    <w:name w:val="footer"/>
    <w:basedOn w:val="a0"/>
    <w:link w:val="a7"/>
    <w:uiPriority w:val="99"/>
    <w:rsid w:val="00BA2319"/>
    <w:pPr>
      <w:tabs>
        <w:tab w:val="center" w:pos="4677"/>
        <w:tab w:val="right" w:pos="9355"/>
      </w:tabs>
    </w:pPr>
  </w:style>
  <w:style w:type="paragraph" w:customStyle="1" w:styleId="ConsPlusTitle">
    <w:name w:val="ConsPlusTitle"/>
    <w:rsid w:val="009A081A"/>
    <w:pPr>
      <w:widowControl w:val="0"/>
      <w:autoSpaceDE w:val="0"/>
      <w:autoSpaceDN w:val="0"/>
    </w:pPr>
    <w:rPr>
      <w:rFonts w:ascii="Calibri" w:hAnsi="Calibri" w:cs="Calibri"/>
      <w:b/>
      <w:sz w:val="22"/>
      <w:szCs w:val="22"/>
    </w:rPr>
  </w:style>
  <w:style w:type="paragraph" w:customStyle="1" w:styleId="ConsPlusNormal">
    <w:name w:val="ConsPlusNormal"/>
    <w:rsid w:val="009A081A"/>
    <w:pPr>
      <w:widowControl w:val="0"/>
      <w:autoSpaceDE w:val="0"/>
      <w:autoSpaceDN w:val="0"/>
    </w:pPr>
    <w:rPr>
      <w:rFonts w:ascii="Calibri" w:hAnsi="Calibri" w:cs="Calibri"/>
      <w:sz w:val="22"/>
      <w:szCs w:val="22"/>
    </w:rPr>
  </w:style>
  <w:style w:type="character" w:customStyle="1" w:styleId="a5">
    <w:name w:val="Верхний колонтитул Знак"/>
    <w:link w:val="a4"/>
    <w:uiPriority w:val="99"/>
    <w:rsid w:val="00E77DE4"/>
    <w:rPr>
      <w:sz w:val="24"/>
      <w:szCs w:val="24"/>
    </w:rPr>
  </w:style>
  <w:style w:type="character" w:customStyle="1" w:styleId="markedcontent">
    <w:name w:val="markedcontent"/>
    <w:rsid w:val="002F7CC2"/>
  </w:style>
  <w:style w:type="paragraph" w:styleId="a8">
    <w:name w:val="endnote text"/>
    <w:basedOn w:val="a0"/>
    <w:link w:val="a9"/>
    <w:rsid w:val="00662B9F"/>
    <w:rPr>
      <w:sz w:val="20"/>
      <w:szCs w:val="20"/>
    </w:rPr>
  </w:style>
  <w:style w:type="character" w:customStyle="1" w:styleId="a9">
    <w:name w:val="Текст концевой сноски Знак"/>
    <w:basedOn w:val="a1"/>
    <w:link w:val="a8"/>
    <w:rsid w:val="00662B9F"/>
  </w:style>
  <w:style w:type="character" w:styleId="aa">
    <w:name w:val="endnote reference"/>
    <w:basedOn w:val="a1"/>
    <w:uiPriority w:val="99"/>
    <w:rsid w:val="00662B9F"/>
    <w:rPr>
      <w:vertAlign w:val="superscript"/>
    </w:rPr>
  </w:style>
  <w:style w:type="paragraph" w:styleId="ab">
    <w:name w:val="footnote text"/>
    <w:basedOn w:val="a0"/>
    <w:link w:val="ac"/>
    <w:rsid w:val="00662B9F"/>
    <w:rPr>
      <w:sz w:val="20"/>
      <w:szCs w:val="20"/>
    </w:rPr>
  </w:style>
  <w:style w:type="character" w:customStyle="1" w:styleId="ac">
    <w:name w:val="Текст сноски Знак"/>
    <w:basedOn w:val="a1"/>
    <w:link w:val="ab"/>
    <w:rsid w:val="00662B9F"/>
  </w:style>
  <w:style w:type="character" w:styleId="ad">
    <w:name w:val="footnote reference"/>
    <w:basedOn w:val="a1"/>
    <w:uiPriority w:val="99"/>
    <w:rsid w:val="00662B9F"/>
    <w:rPr>
      <w:vertAlign w:val="superscript"/>
    </w:rPr>
  </w:style>
  <w:style w:type="paragraph" w:styleId="ae">
    <w:name w:val="Balloon Text"/>
    <w:basedOn w:val="a0"/>
    <w:link w:val="af"/>
    <w:uiPriority w:val="99"/>
    <w:rsid w:val="002E1815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1"/>
    <w:link w:val="ae"/>
    <w:uiPriority w:val="99"/>
    <w:rsid w:val="002E181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1"/>
    <w:link w:val="1"/>
    <w:rsid w:val="003807B5"/>
    <w:rPr>
      <w:rFonts w:ascii="Cambria" w:eastAsia="Calibri" w:hAnsi="Cambria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1"/>
    <w:link w:val="2"/>
    <w:rsid w:val="003807B5"/>
    <w:rPr>
      <w:b/>
      <w:color w:val="000000"/>
      <w:sz w:val="36"/>
      <w:szCs w:val="36"/>
    </w:rPr>
  </w:style>
  <w:style w:type="character" w:customStyle="1" w:styleId="30">
    <w:name w:val="Заголовок 3 Знак"/>
    <w:basedOn w:val="a1"/>
    <w:link w:val="3"/>
    <w:rsid w:val="003807B5"/>
    <w:rPr>
      <w:rFonts w:ascii="Cambria" w:hAnsi="Cambria"/>
      <w:b/>
      <w:bCs/>
      <w:color w:val="4F81BD"/>
      <w:sz w:val="24"/>
      <w:szCs w:val="24"/>
    </w:rPr>
  </w:style>
  <w:style w:type="character" w:customStyle="1" w:styleId="40">
    <w:name w:val="Заголовок 4 Знак"/>
    <w:basedOn w:val="a1"/>
    <w:link w:val="4"/>
    <w:rsid w:val="003807B5"/>
    <w:rPr>
      <w:rFonts w:eastAsia="Calibri"/>
      <w:color w:val="000000"/>
      <w:sz w:val="32"/>
      <w:szCs w:val="32"/>
    </w:rPr>
  </w:style>
  <w:style w:type="character" w:customStyle="1" w:styleId="50">
    <w:name w:val="Заголовок 5 Знак"/>
    <w:basedOn w:val="a1"/>
    <w:link w:val="5"/>
    <w:rsid w:val="003807B5"/>
    <w:rPr>
      <w:rFonts w:eastAsia="Calibri"/>
      <w:b/>
      <w:bCs/>
      <w:color w:val="000000"/>
      <w:szCs w:val="32"/>
    </w:rPr>
  </w:style>
  <w:style w:type="character" w:customStyle="1" w:styleId="60">
    <w:name w:val="Заголовок 6 Знак"/>
    <w:basedOn w:val="a1"/>
    <w:link w:val="6"/>
    <w:rsid w:val="003807B5"/>
    <w:rPr>
      <w:rFonts w:eastAsia="Calibri"/>
      <w:b/>
      <w:bCs/>
      <w:color w:val="000000"/>
      <w:szCs w:val="32"/>
    </w:rPr>
  </w:style>
  <w:style w:type="character" w:customStyle="1" w:styleId="70">
    <w:name w:val="Заголовок 7 Знак"/>
    <w:basedOn w:val="a1"/>
    <w:link w:val="7"/>
    <w:rsid w:val="003807B5"/>
    <w:rPr>
      <w:rFonts w:eastAsia="Calibri"/>
      <w:sz w:val="28"/>
      <w:szCs w:val="28"/>
    </w:rPr>
  </w:style>
  <w:style w:type="character" w:customStyle="1" w:styleId="a7">
    <w:name w:val="Нижний колонтитул Знак"/>
    <w:link w:val="a6"/>
    <w:uiPriority w:val="99"/>
    <w:rsid w:val="003807B5"/>
    <w:rPr>
      <w:sz w:val="24"/>
      <w:szCs w:val="24"/>
    </w:rPr>
  </w:style>
  <w:style w:type="paragraph" w:customStyle="1" w:styleId="ConsPlusTitlePage">
    <w:name w:val="ConsPlusTitlePage"/>
    <w:rsid w:val="003807B5"/>
    <w:pPr>
      <w:widowControl w:val="0"/>
      <w:autoSpaceDE w:val="0"/>
      <w:autoSpaceDN w:val="0"/>
    </w:pPr>
    <w:rPr>
      <w:rFonts w:ascii="Tahoma" w:hAnsi="Tahoma" w:cs="Tahoma"/>
    </w:rPr>
  </w:style>
  <w:style w:type="character" w:styleId="af0">
    <w:name w:val="Hyperlink"/>
    <w:uiPriority w:val="99"/>
    <w:unhideWhenUsed/>
    <w:rsid w:val="003807B5"/>
    <w:rPr>
      <w:color w:val="0000FF"/>
      <w:u w:val="single"/>
    </w:rPr>
  </w:style>
  <w:style w:type="character" w:styleId="af1">
    <w:name w:val="annotation reference"/>
    <w:qFormat/>
    <w:rsid w:val="003807B5"/>
    <w:rPr>
      <w:sz w:val="16"/>
      <w:szCs w:val="16"/>
    </w:rPr>
  </w:style>
  <w:style w:type="paragraph" w:styleId="af2">
    <w:name w:val="annotation text"/>
    <w:basedOn w:val="a0"/>
    <w:link w:val="af3"/>
    <w:qFormat/>
    <w:rsid w:val="003807B5"/>
    <w:rPr>
      <w:sz w:val="20"/>
      <w:szCs w:val="20"/>
    </w:rPr>
  </w:style>
  <w:style w:type="character" w:customStyle="1" w:styleId="af3">
    <w:name w:val="Текст примечания Знак"/>
    <w:basedOn w:val="a1"/>
    <w:link w:val="af2"/>
    <w:rsid w:val="003807B5"/>
  </w:style>
  <w:style w:type="table" w:styleId="af4">
    <w:name w:val="Table Grid"/>
    <w:basedOn w:val="a2"/>
    <w:uiPriority w:val="59"/>
    <w:rsid w:val="003807B5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Normal (Web)"/>
    <w:basedOn w:val="a0"/>
    <w:uiPriority w:val="99"/>
    <w:rsid w:val="003807B5"/>
    <w:pPr>
      <w:pBdr>
        <w:top w:val="nil"/>
        <w:left w:val="nil"/>
        <w:bottom w:val="nil"/>
        <w:right w:val="nil"/>
        <w:between w:val="nil"/>
      </w:pBdr>
      <w:spacing w:after="75"/>
    </w:pPr>
    <w:rPr>
      <w:color w:val="000000"/>
    </w:rPr>
  </w:style>
  <w:style w:type="paragraph" w:styleId="af6">
    <w:name w:val="Title"/>
    <w:basedOn w:val="a0"/>
    <w:link w:val="af7"/>
    <w:qFormat/>
    <w:rsid w:val="003807B5"/>
    <w:pPr>
      <w:jc w:val="center"/>
    </w:pPr>
    <w:rPr>
      <w:rFonts w:eastAsia="Calibri"/>
      <w:sz w:val="28"/>
    </w:rPr>
  </w:style>
  <w:style w:type="character" w:customStyle="1" w:styleId="af7">
    <w:name w:val="Заголовок Знак"/>
    <w:basedOn w:val="a1"/>
    <w:link w:val="af6"/>
    <w:rsid w:val="003807B5"/>
    <w:rPr>
      <w:rFonts w:eastAsia="Calibri"/>
      <w:sz w:val="28"/>
      <w:szCs w:val="24"/>
    </w:rPr>
  </w:style>
  <w:style w:type="character" w:styleId="af8">
    <w:name w:val="Strong"/>
    <w:uiPriority w:val="22"/>
    <w:qFormat/>
    <w:rsid w:val="003807B5"/>
    <w:rPr>
      <w:rFonts w:ascii="Times New Roman" w:hAnsi="Times New Roman"/>
      <w:b/>
    </w:rPr>
  </w:style>
  <w:style w:type="paragraph" w:styleId="af9">
    <w:name w:val="List Paragraph"/>
    <w:basedOn w:val="a0"/>
    <w:link w:val="afa"/>
    <w:uiPriority w:val="34"/>
    <w:qFormat/>
    <w:rsid w:val="003807B5"/>
    <w:pPr>
      <w:ind w:left="720"/>
      <w:contextualSpacing/>
    </w:pPr>
  </w:style>
  <w:style w:type="table" w:customStyle="1" w:styleId="TableNormal">
    <w:name w:val="Table Normal"/>
    <w:rsid w:val="003807B5"/>
    <w:pPr>
      <w:pBdr>
        <w:top w:val="nil"/>
        <w:left w:val="nil"/>
        <w:bottom w:val="nil"/>
        <w:right w:val="nil"/>
        <w:between w:val="nil"/>
      </w:pBdr>
    </w:pPr>
    <w:rPr>
      <w:color w:val="000000"/>
      <w:sz w:val="24"/>
      <w:szCs w:val="24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fb">
    <w:name w:val="page number"/>
    <w:rsid w:val="003807B5"/>
  </w:style>
  <w:style w:type="character" w:customStyle="1" w:styleId="FontStyle36">
    <w:name w:val="Font Style36"/>
    <w:rsid w:val="003807B5"/>
    <w:rPr>
      <w:rFonts w:ascii="Times New Roman" w:hAnsi="Times New Roman" w:cs="Times New Roman"/>
      <w:sz w:val="22"/>
      <w:szCs w:val="22"/>
    </w:rPr>
  </w:style>
  <w:style w:type="paragraph" w:customStyle="1" w:styleId="ConsPlusNonformat">
    <w:name w:val="ConsPlusNonformat"/>
    <w:rsid w:val="003807B5"/>
    <w:pPr>
      <w:widowControl w:val="0"/>
      <w:pBdr>
        <w:top w:val="nil"/>
        <w:left w:val="nil"/>
        <w:bottom w:val="nil"/>
        <w:right w:val="nil"/>
        <w:between w:val="nil"/>
      </w:pBdr>
      <w:autoSpaceDE w:val="0"/>
      <w:autoSpaceDN w:val="0"/>
      <w:adjustRightInd w:val="0"/>
    </w:pPr>
    <w:rPr>
      <w:rFonts w:ascii="Courier New" w:hAnsi="Courier New" w:cs="Courier New"/>
      <w:color w:val="000000"/>
      <w:sz w:val="24"/>
      <w:szCs w:val="24"/>
    </w:rPr>
  </w:style>
  <w:style w:type="paragraph" w:styleId="afc">
    <w:name w:val="annotation subject"/>
    <w:basedOn w:val="af2"/>
    <w:next w:val="af2"/>
    <w:link w:val="afd"/>
    <w:rsid w:val="003807B5"/>
    <w:pPr>
      <w:pBdr>
        <w:top w:val="nil"/>
        <w:left w:val="nil"/>
        <w:bottom w:val="nil"/>
        <w:right w:val="nil"/>
        <w:between w:val="nil"/>
      </w:pBdr>
    </w:pPr>
    <w:rPr>
      <w:b/>
      <w:bCs/>
      <w:color w:val="000000"/>
    </w:rPr>
  </w:style>
  <w:style w:type="character" w:customStyle="1" w:styleId="afd">
    <w:name w:val="Тема примечания Знак"/>
    <w:basedOn w:val="af3"/>
    <w:link w:val="afc"/>
    <w:rsid w:val="003807B5"/>
    <w:rPr>
      <w:b/>
      <w:bCs/>
      <w:color w:val="000000"/>
    </w:rPr>
  </w:style>
  <w:style w:type="character" w:customStyle="1" w:styleId="afa">
    <w:name w:val="Абзац списка Знак"/>
    <w:link w:val="af9"/>
    <w:uiPriority w:val="34"/>
    <w:rsid w:val="003807B5"/>
    <w:rPr>
      <w:sz w:val="24"/>
      <w:szCs w:val="24"/>
    </w:rPr>
  </w:style>
  <w:style w:type="character" w:customStyle="1" w:styleId="blk">
    <w:name w:val="blk"/>
    <w:rsid w:val="003807B5"/>
  </w:style>
  <w:style w:type="character" w:styleId="afe">
    <w:name w:val="Subtle Reference"/>
    <w:uiPriority w:val="31"/>
    <w:qFormat/>
    <w:rsid w:val="003807B5"/>
    <w:rPr>
      <w:rFonts w:ascii="Times New Roman" w:hAnsi="Times New Roman"/>
      <w:i/>
      <w:sz w:val="20"/>
      <w:szCs w:val="16"/>
      <w:lang w:val="ru-RU"/>
    </w:rPr>
  </w:style>
  <w:style w:type="paragraph" w:customStyle="1" w:styleId="11">
    <w:name w:val="Основной текст_1"/>
    <w:basedOn w:val="a0"/>
    <w:link w:val="12"/>
    <w:qFormat/>
    <w:rsid w:val="003807B5"/>
    <w:pPr>
      <w:pBdr>
        <w:top w:val="nil"/>
        <w:left w:val="nil"/>
        <w:bottom w:val="nil"/>
        <w:right w:val="nil"/>
        <w:between w:val="nil"/>
      </w:pBdr>
      <w:ind w:firstLine="567"/>
      <w:jc w:val="both"/>
    </w:pPr>
    <w:rPr>
      <w:sz w:val="26"/>
      <w:szCs w:val="26"/>
      <w:lang w:eastAsia="ar-SA"/>
    </w:rPr>
  </w:style>
  <w:style w:type="character" w:customStyle="1" w:styleId="12">
    <w:name w:val="Основной текст_1 Знак"/>
    <w:link w:val="11"/>
    <w:rsid w:val="003807B5"/>
    <w:rPr>
      <w:sz w:val="26"/>
      <w:szCs w:val="26"/>
      <w:lang w:eastAsia="ar-SA"/>
    </w:rPr>
  </w:style>
  <w:style w:type="paragraph" w:styleId="aff">
    <w:name w:val="Subtitle"/>
    <w:basedOn w:val="a0"/>
    <w:next w:val="a0"/>
    <w:link w:val="aff0"/>
    <w:rsid w:val="003807B5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/>
      <w:i/>
      <w:color w:val="666666"/>
      <w:sz w:val="48"/>
      <w:szCs w:val="48"/>
    </w:rPr>
  </w:style>
  <w:style w:type="character" w:customStyle="1" w:styleId="aff0">
    <w:name w:val="Подзаголовок Знак"/>
    <w:basedOn w:val="a1"/>
    <w:link w:val="aff"/>
    <w:rsid w:val="003807B5"/>
    <w:rPr>
      <w:rFonts w:ascii="Georgia" w:eastAsia="Georgia" w:hAnsi="Georgia"/>
      <w:i/>
      <w:color w:val="666666"/>
      <w:sz w:val="48"/>
      <w:szCs w:val="48"/>
    </w:rPr>
  </w:style>
  <w:style w:type="paragraph" w:styleId="aff1">
    <w:name w:val="Revision"/>
    <w:hidden/>
    <w:uiPriority w:val="99"/>
    <w:semiHidden/>
    <w:rsid w:val="003807B5"/>
    <w:rPr>
      <w:color w:val="000000"/>
      <w:sz w:val="24"/>
      <w:szCs w:val="24"/>
    </w:rPr>
  </w:style>
  <w:style w:type="paragraph" w:customStyle="1" w:styleId="s1">
    <w:name w:val="s_1"/>
    <w:basedOn w:val="a0"/>
    <w:rsid w:val="003807B5"/>
    <w:pPr>
      <w:spacing w:before="100" w:beforeAutospacing="1" w:after="100" w:afterAutospacing="1"/>
    </w:pPr>
  </w:style>
  <w:style w:type="character" w:customStyle="1" w:styleId="msofootnotereferencemrcssattr">
    <w:name w:val="msofootnotereference_mr_css_attr"/>
    <w:rsid w:val="003807B5"/>
  </w:style>
  <w:style w:type="paragraph" w:customStyle="1" w:styleId="formattext">
    <w:name w:val="formattext"/>
    <w:basedOn w:val="a0"/>
    <w:rsid w:val="003807B5"/>
    <w:pPr>
      <w:spacing w:before="100" w:beforeAutospacing="1" w:after="100" w:afterAutospacing="1"/>
    </w:pPr>
  </w:style>
  <w:style w:type="numbering" w:customStyle="1" w:styleId="13">
    <w:name w:val="Нет списка1"/>
    <w:next w:val="a3"/>
    <w:uiPriority w:val="99"/>
    <w:semiHidden/>
    <w:unhideWhenUsed/>
    <w:rsid w:val="003807B5"/>
  </w:style>
  <w:style w:type="numbering" w:customStyle="1" w:styleId="21">
    <w:name w:val="Нет списка2"/>
    <w:next w:val="a3"/>
    <w:semiHidden/>
    <w:rsid w:val="003807B5"/>
  </w:style>
  <w:style w:type="character" w:customStyle="1" w:styleId="HTML">
    <w:name w:val="Стандартный HTML Знак"/>
    <w:link w:val="HTML0"/>
    <w:locked/>
    <w:rsid w:val="003807B5"/>
    <w:rPr>
      <w:rFonts w:ascii="Courier New" w:hAnsi="Courier New"/>
    </w:rPr>
  </w:style>
  <w:style w:type="paragraph" w:styleId="HTML0">
    <w:name w:val="HTML Preformatted"/>
    <w:basedOn w:val="a0"/>
    <w:link w:val="HTML"/>
    <w:rsid w:val="003807B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customStyle="1" w:styleId="HTML1">
    <w:name w:val="Стандартный HTML Знак1"/>
    <w:basedOn w:val="a1"/>
    <w:uiPriority w:val="99"/>
    <w:rsid w:val="003807B5"/>
    <w:rPr>
      <w:rFonts w:ascii="Courier New" w:hAnsi="Courier New" w:cs="Courier New"/>
    </w:rPr>
  </w:style>
  <w:style w:type="character" w:customStyle="1" w:styleId="14">
    <w:name w:val="Текст сноски Знак1"/>
    <w:uiPriority w:val="99"/>
    <w:rsid w:val="003807B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5">
    <w:name w:val="Текст примечания Знак1"/>
    <w:uiPriority w:val="99"/>
    <w:rsid w:val="003807B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6">
    <w:name w:val="Текст концевой сноски Знак1"/>
    <w:uiPriority w:val="99"/>
    <w:rsid w:val="003807B5"/>
    <w:rPr>
      <w:rFonts w:ascii="Times New Roman" w:eastAsia="Times New Roman" w:hAnsi="Times New Roman"/>
    </w:rPr>
  </w:style>
  <w:style w:type="character" w:customStyle="1" w:styleId="aff2">
    <w:name w:val="Основной текст Знак"/>
    <w:link w:val="aff3"/>
    <w:locked/>
    <w:rsid w:val="003807B5"/>
    <w:rPr>
      <w:sz w:val="24"/>
      <w:szCs w:val="24"/>
    </w:rPr>
  </w:style>
  <w:style w:type="paragraph" w:styleId="aff3">
    <w:name w:val="Body Text"/>
    <w:basedOn w:val="a0"/>
    <w:link w:val="aff2"/>
    <w:rsid w:val="003807B5"/>
    <w:pPr>
      <w:spacing w:after="120"/>
    </w:pPr>
  </w:style>
  <w:style w:type="character" w:customStyle="1" w:styleId="17">
    <w:name w:val="Основной текст Знак1"/>
    <w:basedOn w:val="a1"/>
    <w:uiPriority w:val="99"/>
    <w:rsid w:val="003807B5"/>
    <w:rPr>
      <w:sz w:val="24"/>
      <w:szCs w:val="24"/>
    </w:rPr>
  </w:style>
  <w:style w:type="character" w:customStyle="1" w:styleId="22">
    <w:name w:val="Основной текст 2 Знак"/>
    <w:link w:val="23"/>
    <w:locked/>
    <w:rsid w:val="003807B5"/>
    <w:rPr>
      <w:sz w:val="24"/>
      <w:szCs w:val="24"/>
    </w:rPr>
  </w:style>
  <w:style w:type="paragraph" w:styleId="23">
    <w:name w:val="Body Text 2"/>
    <w:basedOn w:val="a0"/>
    <w:link w:val="22"/>
    <w:rsid w:val="003807B5"/>
    <w:pPr>
      <w:spacing w:after="120" w:line="480" w:lineRule="auto"/>
    </w:pPr>
  </w:style>
  <w:style w:type="character" w:customStyle="1" w:styleId="210">
    <w:name w:val="Основной текст 2 Знак1"/>
    <w:basedOn w:val="a1"/>
    <w:uiPriority w:val="99"/>
    <w:rsid w:val="003807B5"/>
    <w:rPr>
      <w:sz w:val="24"/>
      <w:szCs w:val="24"/>
    </w:rPr>
  </w:style>
  <w:style w:type="character" w:customStyle="1" w:styleId="31">
    <w:name w:val="Основной текст с отступом 3 Знак"/>
    <w:link w:val="32"/>
    <w:locked/>
    <w:rsid w:val="003807B5"/>
    <w:rPr>
      <w:rFonts w:ascii="Arial" w:hAnsi="Arial"/>
      <w:color w:val="000000"/>
      <w:sz w:val="24"/>
      <w:szCs w:val="24"/>
    </w:rPr>
  </w:style>
  <w:style w:type="paragraph" w:styleId="32">
    <w:name w:val="Body Text Indent 3"/>
    <w:basedOn w:val="a0"/>
    <w:link w:val="31"/>
    <w:rsid w:val="003807B5"/>
    <w:pPr>
      <w:widowControl w:val="0"/>
      <w:autoSpaceDE w:val="0"/>
      <w:autoSpaceDN w:val="0"/>
      <w:adjustRightInd w:val="0"/>
      <w:ind w:firstLine="709"/>
      <w:jc w:val="both"/>
    </w:pPr>
    <w:rPr>
      <w:rFonts w:ascii="Arial" w:hAnsi="Arial"/>
      <w:color w:val="000000"/>
    </w:rPr>
  </w:style>
  <w:style w:type="character" w:customStyle="1" w:styleId="310">
    <w:name w:val="Основной текст с отступом 3 Знак1"/>
    <w:basedOn w:val="a1"/>
    <w:uiPriority w:val="99"/>
    <w:rsid w:val="003807B5"/>
    <w:rPr>
      <w:sz w:val="16"/>
      <w:szCs w:val="16"/>
    </w:rPr>
  </w:style>
  <w:style w:type="character" w:customStyle="1" w:styleId="18">
    <w:name w:val="Тема примечания Знак1"/>
    <w:uiPriority w:val="99"/>
    <w:rsid w:val="003807B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19">
    <w:name w:val="Абзац списка1"/>
    <w:basedOn w:val="a0"/>
    <w:rsid w:val="003807B5"/>
    <w:pPr>
      <w:ind w:left="720"/>
      <w:contextualSpacing/>
    </w:pPr>
    <w:rPr>
      <w:rFonts w:eastAsia="Calibri"/>
    </w:rPr>
  </w:style>
  <w:style w:type="paragraph" w:customStyle="1" w:styleId="aff4">
    <w:name w:val="Содержимое таблицы"/>
    <w:basedOn w:val="a0"/>
    <w:rsid w:val="003807B5"/>
    <w:pPr>
      <w:widowControl w:val="0"/>
      <w:suppressLineNumbers/>
      <w:suppressAutoHyphens/>
    </w:pPr>
    <w:rPr>
      <w:rFonts w:ascii="Liberation Serif" w:eastAsia="DejaVu Sans" w:hAnsi="Liberation Serif" w:cs="Lohit Hindi"/>
      <w:kern w:val="2"/>
      <w:lang w:eastAsia="hi-IN" w:bidi="hi-IN"/>
    </w:rPr>
  </w:style>
  <w:style w:type="character" w:customStyle="1" w:styleId="aff5">
    <w:name w:val="Основной текст_"/>
    <w:link w:val="24"/>
    <w:locked/>
    <w:rsid w:val="003807B5"/>
    <w:rPr>
      <w:spacing w:val="6"/>
      <w:sz w:val="21"/>
      <w:shd w:val="clear" w:color="auto" w:fill="FFFFFF"/>
    </w:rPr>
  </w:style>
  <w:style w:type="paragraph" w:customStyle="1" w:styleId="24">
    <w:name w:val="Основной текст2"/>
    <w:basedOn w:val="a0"/>
    <w:link w:val="aff5"/>
    <w:rsid w:val="003807B5"/>
    <w:pPr>
      <w:widowControl w:val="0"/>
      <w:shd w:val="clear" w:color="auto" w:fill="FFFFFF"/>
      <w:spacing w:before="480" w:after="240" w:line="274" w:lineRule="exact"/>
      <w:jc w:val="both"/>
    </w:pPr>
    <w:rPr>
      <w:spacing w:val="6"/>
      <w:sz w:val="21"/>
      <w:szCs w:val="20"/>
      <w:shd w:val="clear" w:color="auto" w:fill="FFFFFF"/>
    </w:rPr>
  </w:style>
  <w:style w:type="paragraph" w:customStyle="1" w:styleId="ConsPlusCell">
    <w:name w:val="ConsPlusCell"/>
    <w:rsid w:val="003807B5"/>
    <w:pPr>
      <w:widowControl w:val="0"/>
      <w:autoSpaceDE w:val="0"/>
      <w:autoSpaceDN w:val="0"/>
      <w:adjustRightInd w:val="0"/>
    </w:pPr>
    <w:rPr>
      <w:rFonts w:ascii="Arial" w:eastAsia="Calibri" w:hAnsi="Arial" w:cs="Arial"/>
    </w:rPr>
  </w:style>
  <w:style w:type="paragraph" w:customStyle="1" w:styleId="FORMATTEXT0">
    <w:name w:val=".FORMATTEXT"/>
    <w:rsid w:val="003807B5"/>
    <w:pPr>
      <w:widowControl w:val="0"/>
      <w:autoSpaceDE w:val="0"/>
      <w:autoSpaceDN w:val="0"/>
      <w:adjustRightInd w:val="0"/>
    </w:pPr>
    <w:rPr>
      <w:rFonts w:eastAsia="Calibri"/>
      <w:sz w:val="24"/>
      <w:szCs w:val="24"/>
    </w:rPr>
  </w:style>
  <w:style w:type="character" w:customStyle="1" w:styleId="1a">
    <w:name w:val="Основной текст1"/>
    <w:rsid w:val="003807B5"/>
    <w:rPr>
      <w:rFonts w:ascii="Times New Roman" w:hAnsi="Times New Roman"/>
      <w:color w:val="000000"/>
      <w:spacing w:val="6"/>
      <w:w w:val="100"/>
      <w:position w:val="0"/>
      <w:sz w:val="21"/>
      <w:shd w:val="clear" w:color="auto" w:fill="FFFFFF"/>
      <w:lang w:val="ru-RU"/>
    </w:rPr>
  </w:style>
  <w:style w:type="paragraph" w:customStyle="1" w:styleId="Heading">
    <w:name w:val="Heading"/>
    <w:rsid w:val="003807B5"/>
    <w:pPr>
      <w:widowControl w:val="0"/>
      <w:autoSpaceDE w:val="0"/>
      <w:autoSpaceDN w:val="0"/>
      <w:adjustRightInd w:val="0"/>
    </w:pPr>
    <w:rPr>
      <w:rFonts w:ascii="Arial" w:eastAsia="Calibri" w:hAnsi="Arial" w:cs="Arial"/>
      <w:b/>
      <w:bCs/>
      <w:sz w:val="22"/>
      <w:szCs w:val="22"/>
    </w:rPr>
  </w:style>
  <w:style w:type="paragraph" w:styleId="aff6">
    <w:name w:val="Body Text Indent"/>
    <w:basedOn w:val="a0"/>
    <w:link w:val="aff7"/>
    <w:rsid w:val="003807B5"/>
    <w:pPr>
      <w:ind w:firstLine="540"/>
      <w:jc w:val="both"/>
    </w:pPr>
    <w:rPr>
      <w:rFonts w:eastAsia="Calibri"/>
    </w:rPr>
  </w:style>
  <w:style w:type="character" w:customStyle="1" w:styleId="aff7">
    <w:name w:val="Основной текст с отступом Знак"/>
    <w:basedOn w:val="a1"/>
    <w:link w:val="aff6"/>
    <w:rsid w:val="003807B5"/>
    <w:rPr>
      <w:rFonts w:eastAsia="Calibri"/>
      <w:sz w:val="24"/>
      <w:szCs w:val="24"/>
    </w:rPr>
  </w:style>
  <w:style w:type="paragraph" w:styleId="25">
    <w:name w:val="Body Text Indent 2"/>
    <w:basedOn w:val="a0"/>
    <w:link w:val="26"/>
    <w:rsid w:val="003807B5"/>
    <w:pPr>
      <w:tabs>
        <w:tab w:val="num" w:pos="540"/>
      </w:tabs>
      <w:ind w:firstLine="720"/>
      <w:jc w:val="both"/>
    </w:pPr>
    <w:rPr>
      <w:rFonts w:eastAsia="Calibri"/>
    </w:rPr>
  </w:style>
  <w:style w:type="character" w:customStyle="1" w:styleId="26">
    <w:name w:val="Основной текст с отступом 2 Знак"/>
    <w:basedOn w:val="a1"/>
    <w:link w:val="25"/>
    <w:rsid w:val="003807B5"/>
    <w:rPr>
      <w:rFonts w:eastAsia="Calibri"/>
      <w:sz w:val="24"/>
      <w:szCs w:val="24"/>
    </w:rPr>
  </w:style>
  <w:style w:type="paragraph" w:styleId="33">
    <w:name w:val="Body Text 3"/>
    <w:basedOn w:val="a0"/>
    <w:link w:val="34"/>
    <w:rsid w:val="003807B5"/>
    <w:pPr>
      <w:autoSpaceDE w:val="0"/>
      <w:autoSpaceDN w:val="0"/>
      <w:adjustRightInd w:val="0"/>
      <w:jc w:val="center"/>
    </w:pPr>
    <w:rPr>
      <w:rFonts w:eastAsia="Calibri"/>
      <w:color w:val="000000"/>
      <w:sz w:val="20"/>
      <w:szCs w:val="32"/>
    </w:rPr>
  </w:style>
  <w:style w:type="character" w:customStyle="1" w:styleId="34">
    <w:name w:val="Основной текст 3 Знак"/>
    <w:basedOn w:val="a1"/>
    <w:link w:val="33"/>
    <w:rsid w:val="003807B5"/>
    <w:rPr>
      <w:rFonts w:eastAsia="Calibri"/>
      <w:color w:val="000000"/>
      <w:szCs w:val="32"/>
    </w:rPr>
  </w:style>
  <w:style w:type="paragraph" w:customStyle="1" w:styleId="aff8">
    <w:name w:val="Знак"/>
    <w:basedOn w:val="a0"/>
    <w:rsid w:val="003807B5"/>
    <w:pPr>
      <w:spacing w:after="160" w:line="240" w:lineRule="exact"/>
    </w:pPr>
    <w:rPr>
      <w:rFonts w:ascii="Verdana" w:eastAsia="Calibri" w:hAnsi="Verdana"/>
      <w:sz w:val="20"/>
      <w:szCs w:val="20"/>
      <w:lang w:val="en-US" w:eastAsia="en-US"/>
    </w:rPr>
  </w:style>
  <w:style w:type="paragraph" w:customStyle="1" w:styleId="140">
    <w:name w:val="Обычный + 14 пт"/>
    <w:aliases w:val="По ширине,Междустр.интервал:  полуторный Знак,Междустр.интервал:  полуторный"/>
    <w:basedOn w:val="a0"/>
    <w:link w:val="aff9"/>
    <w:rsid w:val="003807B5"/>
    <w:pPr>
      <w:spacing w:line="360" w:lineRule="auto"/>
      <w:jc w:val="both"/>
    </w:pPr>
    <w:rPr>
      <w:rFonts w:eastAsia="MS Mincho"/>
      <w:sz w:val="28"/>
      <w:szCs w:val="28"/>
    </w:rPr>
  </w:style>
  <w:style w:type="character" w:customStyle="1" w:styleId="aff9">
    <w:name w:val="Междустр.интервал:  полуторный Знак Знак"/>
    <w:link w:val="140"/>
    <w:locked/>
    <w:rsid w:val="003807B5"/>
    <w:rPr>
      <w:rFonts w:eastAsia="MS Mincho"/>
      <w:sz w:val="28"/>
      <w:szCs w:val="28"/>
    </w:rPr>
  </w:style>
  <w:style w:type="paragraph" w:customStyle="1" w:styleId="affa">
    <w:name w:val="Знак Знак Знак Знак"/>
    <w:basedOn w:val="a0"/>
    <w:rsid w:val="003807B5"/>
    <w:pPr>
      <w:spacing w:before="100" w:beforeAutospacing="1" w:after="100" w:afterAutospacing="1"/>
    </w:pPr>
    <w:rPr>
      <w:rFonts w:ascii="Tahoma" w:eastAsia="Calibri" w:hAnsi="Tahoma"/>
      <w:sz w:val="20"/>
      <w:szCs w:val="20"/>
      <w:lang w:val="en-US" w:eastAsia="en-US"/>
    </w:rPr>
  </w:style>
  <w:style w:type="paragraph" w:customStyle="1" w:styleId="textcen">
    <w:name w:val="textcen"/>
    <w:basedOn w:val="a0"/>
    <w:rsid w:val="003807B5"/>
    <w:pPr>
      <w:spacing w:before="100" w:beforeAutospacing="1" w:after="100" w:afterAutospacing="1"/>
    </w:pPr>
    <w:rPr>
      <w:rFonts w:eastAsia="Calibri"/>
    </w:rPr>
  </w:style>
  <w:style w:type="paragraph" w:customStyle="1" w:styleId="1b">
    <w:name w:val="Заголовок1"/>
    <w:basedOn w:val="a0"/>
    <w:next w:val="aff3"/>
    <w:rsid w:val="003807B5"/>
    <w:pPr>
      <w:keepNext/>
      <w:widowControl w:val="0"/>
      <w:suppressAutoHyphens/>
      <w:spacing w:before="240" w:after="120"/>
    </w:pPr>
    <w:rPr>
      <w:rFonts w:ascii="Arial" w:eastAsia="MS Mincho" w:hAnsi="Arial" w:cs="Tahoma"/>
      <w:kern w:val="1"/>
      <w:sz w:val="28"/>
      <w:szCs w:val="28"/>
    </w:rPr>
  </w:style>
  <w:style w:type="character" w:styleId="HTML2">
    <w:name w:val="HTML Cite"/>
    <w:rsid w:val="003807B5"/>
    <w:rPr>
      <w:i/>
    </w:rPr>
  </w:style>
  <w:style w:type="paragraph" w:customStyle="1" w:styleId="27">
    <w:name w:val="Абзац списка2"/>
    <w:basedOn w:val="a0"/>
    <w:rsid w:val="003807B5"/>
    <w:pPr>
      <w:ind w:left="720"/>
      <w:contextualSpacing/>
    </w:pPr>
    <w:rPr>
      <w:rFonts w:eastAsia="Calibri"/>
    </w:rPr>
  </w:style>
  <w:style w:type="character" w:styleId="affb">
    <w:name w:val="FollowedHyperlink"/>
    <w:rsid w:val="003807B5"/>
    <w:rPr>
      <w:color w:val="800080"/>
      <w:u w:val="single"/>
    </w:rPr>
  </w:style>
  <w:style w:type="paragraph" w:customStyle="1" w:styleId="Default">
    <w:name w:val="Default"/>
    <w:rsid w:val="003807B5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numbering" w:customStyle="1" w:styleId="35">
    <w:name w:val="Нет списка3"/>
    <w:next w:val="a3"/>
    <w:uiPriority w:val="99"/>
    <w:semiHidden/>
    <w:unhideWhenUsed/>
    <w:rsid w:val="003807B5"/>
  </w:style>
  <w:style w:type="character" w:customStyle="1" w:styleId="layout">
    <w:name w:val="layout"/>
    <w:rsid w:val="003807B5"/>
  </w:style>
  <w:style w:type="paragraph" w:customStyle="1" w:styleId="affc">
    <w:name w:val="Новый"/>
    <w:basedOn w:val="a0"/>
    <w:rsid w:val="003807B5"/>
    <w:pPr>
      <w:spacing w:line="360" w:lineRule="auto"/>
      <w:ind w:firstLine="454"/>
      <w:jc w:val="both"/>
    </w:pPr>
    <w:rPr>
      <w:sz w:val="28"/>
    </w:rPr>
  </w:style>
  <w:style w:type="paragraph" w:styleId="a">
    <w:name w:val="List Bullet"/>
    <w:basedOn w:val="a0"/>
    <w:rsid w:val="003807B5"/>
    <w:pPr>
      <w:numPr>
        <w:numId w:val="6"/>
      </w:numPr>
      <w:contextualSpacing/>
    </w:pPr>
  </w:style>
  <w:style w:type="paragraph" w:styleId="affd">
    <w:name w:val="table of authorities"/>
    <w:basedOn w:val="a0"/>
    <w:next w:val="a0"/>
    <w:rsid w:val="003807B5"/>
    <w:pPr>
      <w:ind w:left="240" w:hanging="240"/>
    </w:pPr>
  </w:style>
  <w:style w:type="paragraph" w:styleId="affe">
    <w:name w:val="toa heading"/>
    <w:basedOn w:val="a0"/>
    <w:next w:val="a0"/>
    <w:unhideWhenUsed/>
    <w:rsid w:val="003807B5"/>
    <w:pPr>
      <w:spacing w:before="120"/>
    </w:pPr>
    <w:rPr>
      <w:rFonts w:ascii="Cambria" w:hAnsi="Cambria"/>
      <w:b/>
      <w:bCs/>
    </w:rPr>
  </w:style>
  <w:style w:type="character" w:customStyle="1" w:styleId="toptitle1">
    <w:name w:val="toptitle1"/>
    <w:rsid w:val="003807B5"/>
  </w:style>
  <w:style w:type="character" w:styleId="afff">
    <w:name w:val="Emphasis"/>
    <w:uiPriority w:val="20"/>
    <w:qFormat/>
    <w:rsid w:val="003807B5"/>
    <w:rPr>
      <w:i/>
      <w:iCs/>
    </w:rPr>
  </w:style>
  <w:style w:type="paragraph" w:styleId="afff0">
    <w:name w:val="No Spacing"/>
    <w:uiPriority w:val="1"/>
    <w:qFormat/>
    <w:rsid w:val="003807B5"/>
    <w:rPr>
      <w:rFonts w:ascii="Calibri" w:eastAsia="Calibri" w:hAnsi="Calibri"/>
      <w:sz w:val="22"/>
      <w:szCs w:val="22"/>
      <w:lang w:eastAsia="en-US"/>
    </w:rPr>
  </w:style>
  <w:style w:type="character" w:customStyle="1" w:styleId="11pt">
    <w:name w:val="Основной текст + 11 pt;Полужирный"/>
    <w:rsid w:val="003807B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1pt1pt">
    <w:name w:val="Основной текст + 11 pt;Полужирный;Интервал 1 pt"/>
    <w:rsid w:val="003807B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22"/>
      <w:szCs w:val="22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ilutene.ev\AppData\Local\Temp\bdttmp\74d8951d-2f02-4b18-8e7f-084c3d3c64c1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A3749E-9BAE-43D6-B4C0-F4E6A95D5F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74d8951d-2f02-4b18-8e7f-084c3d3c64c1</Template>
  <TotalTime>15</TotalTime>
  <Pages>9</Pages>
  <Words>2198</Words>
  <Characters>12531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Комитет</Company>
  <LinksUpToDate>false</LinksUpToDate>
  <CharactersWithSpaces>14700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Вилутене Евгения Владимировна</dc:creator>
  <cp:lastModifiedBy>Пользователь</cp:lastModifiedBy>
  <cp:revision>4</cp:revision>
  <cp:lastPrinted>2023-08-29T14:52:00Z</cp:lastPrinted>
  <dcterms:created xsi:type="dcterms:W3CDTF">2023-09-01T11:01:00Z</dcterms:created>
  <dcterms:modified xsi:type="dcterms:W3CDTF">2025-12-03T12:18:00Z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ssProviderVariable">
    <vt:lpwstr>16f29acd-291f-413e-8eda-eabbd749131e</vt:lpwstr>
  </property>
</Properties>
</file>